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7FA49C5" w14:textId="48A2E060" w:rsidR="000B5BF6" w:rsidRPr="00732A60" w:rsidRDefault="000B5BF6" w:rsidP="00AD1E37">
      <w:pPr>
        <w:pStyle w:val="Title"/>
        <w:rPr>
          <w:sz w:val="44"/>
          <w:szCs w:val="56"/>
        </w:rPr>
      </w:pPr>
      <w:r w:rsidRPr="00732A60">
        <w:rPr>
          <w:sz w:val="44"/>
          <w:szCs w:val="56"/>
        </w:rPr>
        <w:drawing>
          <wp:anchor distT="0" distB="0" distL="114300" distR="114300" simplePos="0" relativeHeight="251660288" behindDoc="0" locked="0" layoutInCell="1" allowOverlap="1" wp14:anchorId="05223E52" wp14:editId="45A732C4">
            <wp:simplePos x="0" y="0"/>
            <wp:positionH relativeFrom="margin">
              <wp:align>center</wp:align>
            </wp:positionH>
            <wp:positionV relativeFrom="paragraph">
              <wp:posOffset>-228600</wp:posOffset>
            </wp:positionV>
            <wp:extent cx="6672580" cy="1764030"/>
            <wp:effectExtent l="0" t="0" r="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a:stretch/>
                  </pic:blipFill>
                  <pic:spPr bwMode="auto">
                    <a:xfrm>
                      <a:off x="0" y="0"/>
                      <a:ext cx="6672580" cy="17640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32A60">
        <w:rPr>
          <w:sz w:val="44"/>
          <w:szCs w:val="56"/>
        </w:rPr>
        <w:t>Taking Inventory</w:t>
      </w:r>
    </w:p>
    <w:p w14:paraId="17ECD92B" w14:textId="77777777" w:rsidR="000B5BF6" w:rsidRPr="00D850DF" w:rsidRDefault="000B5BF6" w:rsidP="00D850DF">
      <w:pPr>
        <w:jc w:val="left"/>
        <w:rPr>
          <w:sz w:val="23"/>
          <w:szCs w:val="24"/>
        </w:rPr>
      </w:pPr>
      <w:r w:rsidRPr="00D850DF">
        <w:rPr>
          <w:sz w:val="23"/>
          <w:szCs w:val="24"/>
        </w:rPr>
        <w:t>Few people plan to fail -- far too many, however, fail to plan.</w:t>
      </w:r>
    </w:p>
    <w:p w14:paraId="74540ED9" w14:textId="5887F137" w:rsidR="000B5BF6" w:rsidRPr="00D850DF" w:rsidRDefault="000B5BF6" w:rsidP="00D850DF">
      <w:pPr>
        <w:jc w:val="left"/>
        <w:rPr>
          <w:sz w:val="23"/>
          <w:szCs w:val="24"/>
        </w:rPr>
      </w:pPr>
      <w:r w:rsidRPr="00D850DF">
        <w:rPr>
          <w:sz w:val="23"/>
          <w:szCs w:val="24"/>
        </w:rPr>
        <w:t>Proverbs 27:23 says, "Be sure you know the condition of your flocks, give careful attention to your herds."</w:t>
      </w:r>
    </w:p>
    <w:p w14:paraId="57CA9EEE" w14:textId="13629267" w:rsidR="000B5BF6" w:rsidRPr="00D850DF" w:rsidRDefault="000B5BF6" w:rsidP="00D850DF">
      <w:pPr>
        <w:jc w:val="left"/>
        <w:rPr>
          <w:sz w:val="23"/>
          <w:szCs w:val="24"/>
        </w:rPr>
      </w:pPr>
      <w:r w:rsidRPr="00D850DF">
        <w:rPr>
          <w:sz w:val="23"/>
          <w:szCs w:val="24"/>
        </w:rPr>
        <w:t xml:space="preserve">The following worksheets are provided to assist you in taking inventory of your income, expenses, assets, liabilities, and debts. Please feel free to reproduce them or call my office for additional copies. </w:t>
      </w:r>
    </w:p>
    <w:p w14:paraId="4EC83825" w14:textId="1031AAB1" w:rsidR="003B422C" w:rsidRPr="00D850DF" w:rsidRDefault="003B422C" w:rsidP="00D850DF">
      <w:pPr>
        <w:spacing w:before="480"/>
        <w:jc w:val="left"/>
        <w:rPr>
          <w:rFonts w:asciiTheme="majorHAnsi" w:hAnsiTheme="majorHAnsi" w:cstheme="majorHAnsi"/>
          <w:sz w:val="23"/>
          <w:szCs w:val="24"/>
          <w:lang w:val="it-IT"/>
        </w:rPr>
      </w:pPr>
      <w:r w:rsidRPr="00D850DF">
        <w:rPr>
          <w:rFonts w:asciiTheme="majorHAnsi" w:hAnsiTheme="majorHAnsi" w:cstheme="majorHAnsi"/>
          <w:sz w:val="23"/>
          <w:szCs w:val="24"/>
          <w:lang w:val="it-IT"/>
        </w:rPr>
        <w:t>Luke A. McClure</w:t>
      </w:r>
      <w:r w:rsidR="00D850DF">
        <w:rPr>
          <w:rFonts w:asciiTheme="majorHAnsi" w:hAnsiTheme="majorHAnsi" w:cstheme="majorHAnsi"/>
          <w:sz w:val="23"/>
          <w:szCs w:val="24"/>
          <w:lang w:val="it-IT"/>
        </w:rPr>
        <w:t xml:space="preserve"> </w:t>
      </w:r>
      <w:r w:rsidR="00D850DF" w:rsidRPr="00D850DF">
        <w:rPr>
          <w:rFonts w:asciiTheme="majorHAnsi" w:hAnsiTheme="majorHAnsi" w:cstheme="majorHAnsi"/>
          <w:sz w:val="23"/>
          <w:szCs w:val="24"/>
          <w:lang w:val="it-IT"/>
        </w:rPr>
        <w:t xml:space="preserve"> </w:t>
      </w:r>
      <w:r w:rsidRPr="00D850DF">
        <w:rPr>
          <w:rFonts w:asciiTheme="majorHAnsi" w:hAnsiTheme="majorHAnsi" w:cstheme="majorHAnsi"/>
          <w:sz w:val="23"/>
          <w:szCs w:val="24"/>
          <w:lang w:val="it-IT"/>
        </w:rPr>
        <w:t>P: (304) 760-8715</w:t>
      </w:r>
      <w:r w:rsidR="00D850DF" w:rsidRPr="00D850DF">
        <w:rPr>
          <w:rFonts w:asciiTheme="majorHAnsi" w:hAnsiTheme="majorHAnsi" w:cstheme="majorHAnsi"/>
          <w:sz w:val="23"/>
          <w:szCs w:val="24"/>
          <w:lang w:val="it-IT"/>
        </w:rPr>
        <w:t xml:space="preserve">  </w:t>
      </w:r>
      <w:r w:rsidRPr="00D850DF">
        <w:rPr>
          <w:rFonts w:asciiTheme="majorHAnsi" w:hAnsiTheme="majorHAnsi" w:cstheme="majorHAnsi"/>
          <w:sz w:val="23"/>
          <w:szCs w:val="24"/>
          <w:lang w:val="it-IT"/>
        </w:rPr>
        <w:t>F: (304) 760-8718</w:t>
      </w:r>
      <w:r w:rsidR="00D850DF" w:rsidRPr="00D850DF">
        <w:rPr>
          <w:rFonts w:asciiTheme="majorHAnsi" w:hAnsiTheme="majorHAnsi" w:cstheme="majorHAnsi"/>
          <w:sz w:val="23"/>
          <w:szCs w:val="24"/>
          <w:lang w:val="it-IT"/>
        </w:rPr>
        <w:t xml:space="preserve">  </w:t>
      </w:r>
      <w:r w:rsidRPr="00D850DF">
        <w:rPr>
          <w:rFonts w:asciiTheme="majorHAnsi" w:hAnsiTheme="majorHAnsi" w:cstheme="majorHAnsi"/>
          <w:sz w:val="23"/>
          <w:szCs w:val="24"/>
          <w:lang w:val="it-IT"/>
        </w:rPr>
        <w:t>E: luke@wvhfs.com</w:t>
      </w:r>
    </w:p>
    <w:p w14:paraId="721ECB11" w14:textId="77777777" w:rsidR="003B422C" w:rsidRPr="00D850DF" w:rsidRDefault="003B422C" w:rsidP="00D850DF">
      <w:pPr>
        <w:jc w:val="left"/>
        <w:rPr>
          <w:sz w:val="23"/>
          <w:szCs w:val="24"/>
        </w:rPr>
      </w:pPr>
      <w:r w:rsidRPr="00D850DF">
        <w:rPr>
          <w:sz w:val="23"/>
          <w:szCs w:val="24"/>
        </w:rPr>
        <w:t>Horizon, Financial Solutions, 13 Chase Drive, Hurricane, WV 25526</w:t>
      </w:r>
    </w:p>
    <w:p w14:paraId="133FF34B" w14:textId="2B97942F" w:rsidR="000B5BF6" w:rsidRPr="008C0457" w:rsidRDefault="000B5BF6" w:rsidP="00D850DF">
      <w:pPr>
        <w:tabs>
          <w:tab w:val="right" w:leader="underscore" w:pos="2880"/>
        </w:tabs>
        <w:spacing w:before="840"/>
        <w:jc w:val="left"/>
      </w:pPr>
      <w:r w:rsidRPr="008C0457">
        <w:t>Date:</w:t>
      </w:r>
      <w:r w:rsidR="00732A60">
        <w:t xml:space="preserve"> _________________________________</w:t>
      </w:r>
    </w:p>
    <w:p w14:paraId="17654E21" w14:textId="0CB14FBB" w:rsidR="000B5BF6" w:rsidRPr="00AD1E37" w:rsidRDefault="001B0CED" w:rsidP="002E0DEF">
      <w:pPr>
        <w:pStyle w:val="Heading1"/>
      </w:pPr>
      <w:r w:rsidRPr="002E0DEF">
        <w:t>Income</w:t>
      </w:r>
    </w:p>
    <w:p w14:paraId="2472FF36" w14:textId="77777777" w:rsidR="000B5BF6" w:rsidRPr="009F6BDF" w:rsidRDefault="000B5BF6" w:rsidP="000B5BF6">
      <w:pPr>
        <w:spacing w:after="0"/>
        <w:rPr>
          <w:sz w:val="2"/>
        </w:rPr>
      </w:pPr>
    </w:p>
    <w:tbl>
      <w:tblPr>
        <w:tblStyle w:val="TemplateTable"/>
        <w:tblW w:w="5000" w:type="pct"/>
        <w:tblLayout w:type="fixed"/>
        <w:tblLook w:val="0660" w:firstRow="1" w:lastRow="1" w:firstColumn="0" w:lastColumn="0" w:noHBand="1" w:noVBand="1"/>
      </w:tblPr>
      <w:tblGrid>
        <w:gridCol w:w="3719"/>
        <w:gridCol w:w="3721"/>
        <w:gridCol w:w="3720"/>
      </w:tblGrid>
      <w:tr w:rsidR="002E0DEF" w:rsidRPr="002E0DEF" w14:paraId="5255377E" w14:textId="77777777" w:rsidTr="001D29D5">
        <w:trPr>
          <w:cnfStyle w:val="100000000000" w:firstRow="1" w:lastRow="0" w:firstColumn="0" w:lastColumn="0" w:oddVBand="0" w:evenVBand="0" w:oddHBand="0" w:evenHBand="0" w:firstRowFirstColumn="0" w:firstRowLastColumn="0" w:lastRowFirstColumn="0" w:lastRowLastColumn="0"/>
          <w:trHeight w:val="20"/>
        </w:trPr>
        <w:tc>
          <w:tcPr>
            <w:tcW w:w="3492" w:type="dxa"/>
            <w:hideMark/>
          </w:tcPr>
          <w:p w14:paraId="6AB58F6F" w14:textId="27EF93CE" w:rsidR="002E0DEF" w:rsidRPr="002E0DEF" w:rsidRDefault="002E0DEF" w:rsidP="002E0DEF"/>
        </w:tc>
        <w:tc>
          <w:tcPr>
            <w:tcW w:w="3528" w:type="dxa"/>
          </w:tcPr>
          <w:p w14:paraId="524C86D7" w14:textId="77777777" w:rsidR="002E0DEF" w:rsidRPr="002E0DEF" w:rsidRDefault="002E0DEF" w:rsidP="002E0DEF">
            <w:r w:rsidRPr="002E0DEF">
              <w:t>Monthly</w:t>
            </w:r>
          </w:p>
        </w:tc>
        <w:tc>
          <w:tcPr>
            <w:tcW w:w="3492" w:type="dxa"/>
          </w:tcPr>
          <w:p w14:paraId="432A8C4D" w14:textId="77777777" w:rsidR="002E0DEF" w:rsidRPr="002E0DEF" w:rsidRDefault="002E0DEF" w:rsidP="002E0DEF">
            <w:r w:rsidRPr="002E0DEF">
              <w:t>Annually</w:t>
            </w:r>
          </w:p>
        </w:tc>
      </w:tr>
      <w:tr w:rsidR="002E0DEF" w:rsidRPr="002E0DEF" w14:paraId="2B74682C" w14:textId="77777777" w:rsidTr="001D29D5">
        <w:trPr>
          <w:trHeight w:val="20"/>
        </w:trPr>
        <w:tc>
          <w:tcPr>
            <w:tcW w:w="3492" w:type="dxa"/>
          </w:tcPr>
          <w:p w14:paraId="030FF26B" w14:textId="77777777" w:rsidR="002E0DEF" w:rsidRPr="002E0DEF" w:rsidRDefault="002E0DEF" w:rsidP="002E0DEF">
            <w:r w:rsidRPr="002E0DEF">
              <w:t>Wages 1</w:t>
            </w:r>
          </w:p>
        </w:tc>
        <w:tc>
          <w:tcPr>
            <w:tcW w:w="3528" w:type="dxa"/>
          </w:tcPr>
          <w:p w14:paraId="15D39F28" w14:textId="77777777" w:rsidR="002E0DEF" w:rsidRPr="002E0DEF" w:rsidRDefault="002E0DEF" w:rsidP="002E0DEF"/>
        </w:tc>
        <w:tc>
          <w:tcPr>
            <w:tcW w:w="3492" w:type="dxa"/>
          </w:tcPr>
          <w:p w14:paraId="39D13F41" w14:textId="77777777" w:rsidR="002E0DEF" w:rsidRPr="002E0DEF" w:rsidRDefault="002E0DEF" w:rsidP="002E0DEF"/>
        </w:tc>
      </w:tr>
      <w:tr w:rsidR="002E0DEF" w:rsidRPr="002E0DEF" w14:paraId="4F7EBD39" w14:textId="77777777" w:rsidTr="001D29D5">
        <w:trPr>
          <w:trHeight w:val="20"/>
        </w:trPr>
        <w:tc>
          <w:tcPr>
            <w:tcW w:w="3492" w:type="dxa"/>
          </w:tcPr>
          <w:p w14:paraId="2BCD255F" w14:textId="77777777" w:rsidR="002E0DEF" w:rsidRPr="002E0DEF" w:rsidRDefault="002E0DEF" w:rsidP="002E0DEF">
            <w:r w:rsidRPr="002E0DEF">
              <w:t>Wages 2</w:t>
            </w:r>
          </w:p>
        </w:tc>
        <w:tc>
          <w:tcPr>
            <w:tcW w:w="3528" w:type="dxa"/>
          </w:tcPr>
          <w:p w14:paraId="781F68A1" w14:textId="77777777" w:rsidR="002E0DEF" w:rsidRPr="002E0DEF" w:rsidRDefault="002E0DEF" w:rsidP="002E0DEF"/>
        </w:tc>
        <w:tc>
          <w:tcPr>
            <w:tcW w:w="3492" w:type="dxa"/>
          </w:tcPr>
          <w:p w14:paraId="0EE3AD5F" w14:textId="77777777" w:rsidR="002E0DEF" w:rsidRPr="002E0DEF" w:rsidRDefault="002E0DEF" w:rsidP="002E0DEF"/>
        </w:tc>
      </w:tr>
      <w:tr w:rsidR="002E0DEF" w:rsidRPr="002E0DEF" w14:paraId="0394CB12" w14:textId="77777777" w:rsidTr="001D29D5">
        <w:trPr>
          <w:trHeight w:val="20"/>
        </w:trPr>
        <w:tc>
          <w:tcPr>
            <w:tcW w:w="3492" w:type="dxa"/>
          </w:tcPr>
          <w:p w14:paraId="4C2E17E3" w14:textId="77777777" w:rsidR="002E0DEF" w:rsidRPr="002E0DEF" w:rsidRDefault="002E0DEF" w:rsidP="002E0DEF">
            <w:r w:rsidRPr="002E0DEF">
              <w:t>Wages 3</w:t>
            </w:r>
          </w:p>
        </w:tc>
        <w:tc>
          <w:tcPr>
            <w:tcW w:w="3528" w:type="dxa"/>
          </w:tcPr>
          <w:p w14:paraId="1F5733B0" w14:textId="77777777" w:rsidR="002E0DEF" w:rsidRPr="002E0DEF" w:rsidRDefault="002E0DEF" w:rsidP="002E0DEF"/>
        </w:tc>
        <w:tc>
          <w:tcPr>
            <w:tcW w:w="3492" w:type="dxa"/>
          </w:tcPr>
          <w:p w14:paraId="4F301B51" w14:textId="77777777" w:rsidR="002E0DEF" w:rsidRPr="002E0DEF" w:rsidRDefault="002E0DEF" w:rsidP="002E0DEF"/>
        </w:tc>
      </w:tr>
      <w:tr w:rsidR="002E0DEF" w:rsidRPr="002E0DEF" w14:paraId="76393B58" w14:textId="77777777" w:rsidTr="001D29D5">
        <w:trPr>
          <w:trHeight w:val="20"/>
        </w:trPr>
        <w:tc>
          <w:tcPr>
            <w:tcW w:w="3492" w:type="dxa"/>
          </w:tcPr>
          <w:p w14:paraId="7E3F2071" w14:textId="77777777" w:rsidR="002E0DEF" w:rsidRPr="002E0DEF" w:rsidRDefault="002E0DEF" w:rsidP="002E0DEF">
            <w:r w:rsidRPr="002E0DEF">
              <w:t>Other 1</w:t>
            </w:r>
          </w:p>
        </w:tc>
        <w:tc>
          <w:tcPr>
            <w:tcW w:w="3528" w:type="dxa"/>
          </w:tcPr>
          <w:p w14:paraId="56CC8403" w14:textId="77777777" w:rsidR="002E0DEF" w:rsidRPr="002E0DEF" w:rsidRDefault="002E0DEF" w:rsidP="002E0DEF"/>
        </w:tc>
        <w:tc>
          <w:tcPr>
            <w:tcW w:w="3492" w:type="dxa"/>
          </w:tcPr>
          <w:p w14:paraId="0B73D82F" w14:textId="77777777" w:rsidR="002E0DEF" w:rsidRPr="002E0DEF" w:rsidRDefault="002E0DEF" w:rsidP="002E0DEF"/>
        </w:tc>
      </w:tr>
      <w:tr w:rsidR="002E0DEF" w:rsidRPr="002E0DEF" w14:paraId="55681BB3" w14:textId="77777777" w:rsidTr="001D29D5">
        <w:trPr>
          <w:trHeight w:val="20"/>
        </w:trPr>
        <w:tc>
          <w:tcPr>
            <w:tcW w:w="3492" w:type="dxa"/>
          </w:tcPr>
          <w:p w14:paraId="0CA6889F" w14:textId="77777777" w:rsidR="002E0DEF" w:rsidRPr="002E0DEF" w:rsidRDefault="002E0DEF" w:rsidP="002E0DEF">
            <w:r w:rsidRPr="002E0DEF">
              <w:t>Other 2</w:t>
            </w:r>
          </w:p>
        </w:tc>
        <w:tc>
          <w:tcPr>
            <w:tcW w:w="3528" w:type="dxa"/>
          </w:tcPr>
          <w:p w14:paraId="6BD3F3BB" w14:textId="77777777" w:rsidR="002E0DEF" w:rsidRPr="002E0DEF" w:rsidRDefault="002E0DEF" w:rsidP="002E0DEF"/>
        </w:tc>
        <w:tc>
          <w:tcPr>
            <w:tcW w:w="3492" w:type="dxa"/>
          </w:tcPr>
          <w:p w14:paraId="7EDF3E5B" w14:textId="77777777" w:rsidR="002E0DEF" w:rsidRPr="002E0DEF" w:rsidRDefault="002E0DEF" w:rsidP="002E0DEF"/>
        </w:tc>
      </w:tr>
      <w:tr w:rsidR="002E0DEF" w:rsidRPr="002E0DEF" w14:paraId="58989C93" w14:textId="77777777" w:rsidTr="001D29D5">
        <w:trPr>
          <w:cnfStyle w:val="010000000000" w:firstRow="0" w:lastRow="1" w:firstColumn="0" w:lastColumn="0" w:oddVBand="0" w:evenVBand="0" w:oddHBand="0" w:evenHBand="0" w:firstRowFirstColumn="0" w:firstRowLastColumn="0" w:lastRowFirstColumn="0" w:lastRowLastColumn="0"/>
          <w:trHeight w:val="20"/>
        </w:trPr>
        <w:tc>
          <w:tcPr>
            <w:tcW w:w="3492" w:type="dxa"/>
            <w:tcBorders>
              <w:top w:val="single" w:sz="18" w:space="0" w:color="1A2845" w:themeColor="accent1"/>
              <w:bottom w:val="single" w:sz="18" w:space="0" w:color="1A2845" w:themeColor="accent1"/>
            </w:tcBorders>
          </w:tcPr>
          <w:p w14:paraId="15FB7893" w14:textId="28B07480" w:rsidR="002E0DEF" w:rsidRPr="002E0DEF" w:rsidRDefault="002E0DEF" w:rsidP="002E0DEF">
            <w:r w:rsidRPr="002E0DEF">
              <w:t>Total</w:t>
            </w:r>
          </w:p>
        </w:tc>
        <w:tc>
          <w:tcPr>
            <w:tcW w:w="3528" w:type="dxa"/>
            <w:tcBorders>
              <w:top w:val="single" w:sz="18" w:space="0" w:color="1A2845" w:themeColor="accent1"/>
              <w:bottom w:val="single" w:sz="18" w:space="0" w:color="1A2845" w:themeColor="accent1"/>
            </w:tcBorders>
          </w:tcPr>
          <w:p w14:paraId="6B4D4B02" w14:textId="77777777" w:rsidR="002E0DEF" w:rsidRPr="002E0DEF" w:rsidRDefault="002E0DEF" w:rsidP="002E0DEF"/>
        </w:tc>
        <w:tc>
          <w:tcPr>
            <w:tcW w:w="3492" w:type="dxa"/>
            <w:tcBorders>
              <w:top w:val="single" w:sz="18" w:space="0" w:color="1A2845" w:themeColor="accent1"/>
              <w:bottom w:val="single" w:sz="18" w:space="0" w:color="1A2845" w:themeColor="accent1"/>
            </w:tcBorders>
          </w:tcPr>
          <w:p w14:paraId="2BB84E17" w14:textId="77777777" w:rsidR="002E0DEF" w:rsidRPr="002E0DEF" w:rsidRDefault="002E0DEF" w:rsidP="002E0DEF"/>
        </w:tc>
      </w:tr>
    </w:tbl>
    <w:p w14:paraId="5FB9F784" w14:textId="224A2636" w:rsidR="000B5BF6" w:rsidRPr="00C15F6B" w:rsidRDefault="000B5BF6" w:rsidP="00E23C94">
      <w:pPr>
        <w:pStyle w:val="Heading1"/>
      </w:pPr>
      <w:r w:rsidRPr="00C15F6B">
        <w:lastRenderedPageBreak/>
        <w:t>Annual Spending Plan</w:t>
      </w:r>
    </w:p>
    <w:tbl>
      <w:tblPr>
        <w:tblStyle w:val="TemplateTable"/>
        <w:tblW w:w="5000" w:type="pct"/>
        <w:tblLayout w:type="fixed"/>
        <w:tblLook w:val="0660" w:firstRow="1" w:lastRow="1" w:firstColumn="0" w:lastColumn="0" w:noHBand="1" w:noVBand="1"/>
      </w:tblPr>
      <w:tblGrid>
        <w:gridCol w:w="2750"/>
        <w:gridCol w:w="1328"/>
        <w:gridCol w:w="1328"/>
        <w:gridCol w:w="342"/>
        <w:gridCol w:w="2718"/>
        <w:gridCol w:w="1329"/>
        <w:gridCol w:w="1365"/>
      </w:tblGrid>
      <w:tr w:rsidR="002E0DEF" w:rsidRPr="002E0DEF" w14:paraId="46D9FF11" w14:textId="77777777" w:rsidTr="00C80CAB">
        <w:trPr>
          <w:cnfStyle w:val="100000000000" w:firstRow="1" w:lastRow="0" w:firstColumn="0" w:lastColumn="0" w:oddVBand="0" w:evenVBand="0" w:oddHBand="0" w:evenHBand="0" w:firstRowFirstColumn="0" w:firstRowLastColumn="0" w:lastRowFirstColumn="0" w:lastRowLastColumn="0"/>
          <w:trHeight w:val="20"/>
        </w:trPr>
        <w:tc>
          <w:tcPr>
            <w:tcW w:w="2448" w:type="dxa"/>
            <w:hideMark/>
          </w:tcPr>
          <w:p w14:paraId="7C597E95" w14:textId="77777777" w:rsidR="002E0DEF" w:rsidRPr="002E0DEF" w:rsidRDefault="002E0DEF" w:rsidP="002E0DEF">
            <w:r w:rsidRPr="002E0DEF">
              <w:t>Fixed Expenses</w:t>
            </w:r>
          </w:p>
        </w:tc>
        <w:tc>
          <w:tcPr>
            <w:tcW w:w="1164" w:type="dxa"/>
          </w:tcPr>
          <w:p w14:paraId="105A0F18" w14:textId="77777777" w:rsidR="002E0DEF" w:rsidRPr="002E0DEF" w:rsidRDefault="002E0DEF" w:rsidP="002E0DEF">
            <w:r w:rsidRPr="002E0DEF">
              <w:t>Monthly</w:t>
            </w:r>
          </w:p>
        </w:tc>
        <w:tc>
          <w:tcPr>
            <w:tcW w:w="1163" w:type="dxa"/>
          </w:tcPr>
          <w:p w14:paraId="632FCEE2" w14:textId="77777777" w:rsidR="002E0DEF" w:rsidRPr="002E0DEF" w:rsidRDefault="002E0DEF" w:rsidP="002E0DEF">
            <w:r w:rsidRPr="002E0DEF">
              <w:t>Annually</w:t>
            </w:r>
          </w:p>
        </w:tc>
        <w:tc>
          <w:tcPr>
            <w:tcW w:w="250" w:type="dxa"/>
            <w:shd w:val="clear" w:color="auto" w:fill="auto"/>
          </w:tcPr>
          <w:p w14:paraId="5B2ED3E6" w14:textId="77777777" w:rsidR="002E0DEF" w:rsidRPr="002E0DEF" w:rsidRDefault="002E0DEF" w:rsidP="002E0DEF"/>
        </w:tc>
        <w:tc>
          <w:tcPr>
            <w:tcW w:w="2451" w:type="dxa"/>
          </w:tcPr>
          <w:p w14:paraId="3C2092BD" w14:textId="6E2D4EA4" w:rsidR="002E0DEF" w:rsidRPr="002E0DEF" w:rsidRDefault="002E0DEF" w:rsidP="002E0DEF">
            <w:r w:rsidRPr="002E0DEF">
              <w:t>Variable Expenses</w:t>
            </w:r>
          </w:p>
        </w:tc>
        <w:tc>
          <w:tcPr>
            <w:tcW w:w="1164" w:type="dxa"/>
          </w:tcPr>
          <w:p w14:paraId="48AA1FF2" w14:textId="77777777" w:rsidR="002E0DEF" w:rsidRPr="002E0DEF" w:rsidRDefault="002E0DEF" w:rsidP="002E0DEF">
            <w:r w:rsidRPr="002E0DEF">
              <w:t>Monthly</w:t>
            </w:r>
          </w:p>
        </w:tc>
        <w:tc>
          <w:tcPr>
            <w:tcW w:w="1164" w:type="dxa"/>
          </w:tcPr>
          <w:p w14:paraId="0E6B564A" w14:textId="77777777" w:rsidR="002E0DEF" w:rsidRPr="002E0DEF" w:rsidRDefault="002E0DEF" w:rsidP="002E0DEF">
            <w:r w:rsidRPr="002E0DEF">
              <w:t>Annually</w:t>
            </w:r>
          </w:p>
        </w:tc>
      </w:tr>
      <w:tr w:rsidR="002E0DEF" w:rsidRPr="002E0DEF" w14:paraId="7A07FEA5" w14:textId="77777777" w:rsidTr="00C80CAB">
        <w:trPr>
          <w:trHeight w:val="20"/>
        </w:trPr>
        <w:tc>
          <w:tcPr>
            <w:tcW w:w="2448" w:type="dxa"/>
            <w:hideMark/>
          </w:tcPr>
          <w:p w14:paraId="341B1322" w14:textId="77777777" w:rsidR="002E0DEF" w:rsidRPr="002E0DEF" w:rsidRDefault="002E0DEF" w:rsidP="002E0DEF">
            <w:r w:rsidRPr="002E0DEF">
              <w:t>Tithes</w:t>
            </w:r>
          </w:p>
        </w:tc>
        <w:tc>
          <w:tcPr>
            <w:tcW w:w="1164" w:type="dxa"/>
          </w:tcPr>
          <w:p w14:paraId="0DB9BEAB" w14:textId="77777777" w:rsidR="002E0DEF" w:rsidRPr="002E0DEF" w:rsidRDefault="002E0DEF" w:rsidP="002E0DEF"/>
        </w:tc>
        <w:tc>
          <w:tcPr>
            <w:tcW w:w="1163" w:type="dxa"/>
          </w:tcPr>
          <w:p w14:paraId="5549D40D" w14:textId="77777777" w:rsidR="002E0DEF" w:rsidRPr="002E0DEF" w:rsidRDefault="002E0DEF" w:rsidP="002E0DEF"/>
        </w:tc>
        <w:tc>
          <w:tcPr>
            <w:tcW w:w="250" w:type="dxa"/>
            <w:shd w:val="clear" w:color="auto" w:fill="auto"/>
          </w:tcPr>
          <w:p w14:paraId="1C2CDAB4" w14:textId="77777777" w:rsidR="002E0DEF" w:rsidRPr="002E0DEF" w:rsidRDefault="002E0DEF" w:rsidP="002E0DEF"/>
        </w:tc>
        <w:tc>
          <w:tcPr>
            <w:tcW w:w="2451" w:type="dxa"/>
          </w:tcPr>
          <w:p w14:paraId="0C58D9C8" w14:textId="2E84152B" w:rsidR="002E0DEF" w:rsidRPr="002E0DEF" w:rsidRDefault="002E0DEF" w:rsidP="002E0DEF">
            <w:r w:rsidRPr="002E0DEF">
              <w:t>Groceries</w:t>
            </w:r>
          </w:p>
        </w:tc>
        <w:tc>
          <w:tcPr>
            <w:tcW w:w="1164" w:type="dxa"/>
          </w:tcPr>
          <w:p w14:paraId="47A78614" w14:textId="77777777" w:rsidR="002E0DEF" w:rsidRPr="002E0DEF" w:rsidRDefault="002E0DEF" w:rsidP="002E0DEF"/>
        </w:tc>
        <w:tc>
          <w:tcPr>
            <w:tcW w:w="1164" w:type="dxa"/>
          </w:tcPr>
          <w:p w14:paraId="3334575B" w14:textId="77777777" w:rsidR="002E0DEF" w:rsidRPr="002E0DEF" w:rsidRDefault="002E0DEF" w:rsidP="002E0DEF"/>
        </w:tc>
      </w:tr>
      <w:tr w:rsidR="002E0DEF" w:rsidRPr="002E0DEF" w14:paraId="5397B11E" w14:textId="77777777" w:rsidTr="00C80CAB">
        <w:trPr>
          <w:trHeight w:val="20"/>
        </w:trPr>
        <w:tc>
          <w:tcPr>
            <w:tcW w:w="2448" w:type="dxa"/>
            <w:hideMark/>
          </w:tcPr>
          <w:p w14:paraId="1FC0FB50" w14:textId="77777777" w:rsidR="002E0DEF" w:rsidRPr="002E0DEF" w:rsidRDefault="002E0DEF" w:rsidP="002E0DEF">
            <w:r w:rsidRPr="002E0DEF">
              <w:t>Mortgage</w:t>
            </w:r>
          </w:p>
        </w:tc>
        <w:tc>
          <w:tcPr>
            <w:tcW w:w="1164" w:type="dxa"/>
          </w:tcPr>
          <w:p w14:paraId="4975F591" w14:textId="77777777" w:rsidR="002E0DEF" w:rsidRPr="002E0DEF" w:rsidRDefault="002E0DEF" w:rsidP="002E0DEF"/>
        </w:tc>
        <w:tc>
          <w:tcPr>
            <w:tcW w:w="1163" w:type="dxa"/>
          </w:tcPr>
          <w:p w14:paraId="283D8E15" w14:textId="77777777" w:rsidR="002E0DEF" w:rsidRPr="002E0DEF" w:rsidRDefault="002E0DEF" w:rsidP="002E0DEF"/>
        </w:tc>
        <w:tc>
          <w:tcPr>
            <w:tcW w:w="250" w:type="dxa"/>
            <w:shd w:val="clear" w:color="auto" w:fill="auto"/>
          </w:tcPr>
          <w:p w14:paraId="42874B6F" w14:textId="77777777" w:rsidR="002E0DEF" w:rsidRPr="002E0DEF" w:rsidRDefault="002E0DEF" w:rsidP="002E0DEF"/>
        </w:tc>
        <w:tc>
          <w:tcPr>
            <w:tcW w:w="2451" w:type="dxa"/>
          </w:tcPr>
          <w:p w14:paraId="5C8084E8" w14:textId="7FCEFB30" w:rsidR="002E0DEF" w:rsidRPr="002E0DEF" w:rsidRDefault="002E0DEF" w:rsidP="002E0DEF">
            <w:r w:rsidRPr="002E0DEF">
              <w:t>Eating Out</w:t>
            </w:r>
          </w:p>
        </w:tc>
        <w:tc>
          <w:tcPr>
            <w:tcW w:w="1164" w:type="dxa"/>
          </w:tcPr>
          <w:p w14:paraId="4977AAD9" w14:textId="77777777" w:rsidR="002E0DEF" w:rsidRPr="002E0DEF" w:rsidRDefault="002E0DEF" w:rsidP="002E0DEF"/>
        </w:tc>
        <w:tc>
          <w:tcPr>
            <w:tcW w:w="1164" w:type="dxa"/>
          </w:tcPr>
          <w:p w14:paraId="127CAA23" w14:textId="77777777" w:rsidR="002E0DEF" w:rsidRPr="002E0DEF" w:rsidRDefault="002E0DEF" w:rsidP="002E0DEF"/>
        </w:tc>
      </w:tr>
      <w:tr w:rsidR="002E0DEF" w:rsidRPr="002E0DEF" w14:paraId="1FD5A943" w14:textId="77777777" w:rsidTr="00C80CAB">
        <w:trPr>
          <w:trHeight w:val="20"/>
        </w:trPr>
        <w:tc>
          <w:tcPr>
            <w:tcW w:w="2448" w:type="dxa"/>
            <w:hideMark/>
          </w:tcPr>
          <w:p w14:paraId="7D72B2C6" w14:textId="77777777" w:rsidR="002E0DEF" w:rsidRPr="002E0DEF" w:rsidRDefault="002E0DEF" w:rsidP="002E0DEF">
            <w:r w:rsidRPr="002E0DEF">
              <w:t>Gas</w:t>
            </w:r>
          </w:p>
        </w:tc>
        <w:tc>
          <w:tcPr>
            <w:tcW w:w="1164" w:type="dxa"/>
          </w:tcPr>
          <w:p w14:paraId="34413ED5" w14:textId="77777777" w:rsidR="002E0DEF" w:rsidRPr="002E0DEF" w:rsidRDefault="002E0DEF" w:rsidP="002E0DEF"/>
        </w:tc>
        <w:tc>
          <w:tcPr>
            <w:tcW w:w="1163" w:type="dxa"/>
          </w:tcPr>
          <w:p w14:paraId="0F8BA394" w14:textId="77777777" w:rsidR="002E0DEF" w:rsidRPr="002E0DEF" w:rsidRDefault="002E0DEF" w:rsidP="002E0DEF"/>
        </w:tc>
        <w:tc>
          <w:tcPr>
            <w:tcW w:w="250" w:type="dxa"/>
            <w:shd w:val="clear" w:color="auto" w:fill="auto"/>
          </w:tcPr>
          <w:p w14:paraId="6AFD7294" w14:textId="77777777" w:rsidR="002E0DEF" w:rsidRPr="002E0DEF" w:rsidRDefault="002E0DEF" w:rsidP="002E0DEF"/>
        </w:tc>
        <w:tc>
          <w:tcPr>
            <w:tcW w:w="2451" w:type="dxa"/>
          </w:tcPr>
          <w:p w14:paraId="7B0F0B33" w14:textId="5B65C9D9" w:rsidR="002E0DEF" w:rsidRPr="002E0DEF" w:rsidRDefault="002E0DEF" w:rsidP="002E0DEF">
            <w:r w:rsidRPr="002E0DEF">
              <w:t>Credit Card</w:t>
            </w:r>
          </w:p>
        </w:tc>
        <w:tc>
          <w:tcPr>
            <w:tcW w:w="1164" w:type="dxa"/>
          </w:tcPr>
          <w:p w14:paraId="0B2DAAB4" w14:textId="77777777" w:rsidR="002E0DEF" w:rsidRPr="002E0DEF" w:rsidRDefault="002E0DEF" w:rsidP="002E0DEF"/>
        </w:tc>
        <w:tc>
          <w:tcPr>
            <w:tcW w:w="1164" w:type="dxa"/>
          </w:tcPr>
          <w:p w14:paraId="2DA4A188" w14:textId="77777777" w:rsidR="002E0DEF" w:rsidRPr="002E0DEF" w:rsidRDefault="002E0DEF" w:rsidP="002E0DEF"/>
        </w:tc>
      </w:tr>
      <w:tr w:rsidR="002E0DEF" w:rsidRPr="002E0DEF" w14:paraId="30FAFECD" w14:textId="77777777" w:rsidTr="00C80CAB">
        <w:trPr>
          <w:trHeight w:val="20"/>
        </w:trPr>
        <w:tc>
          <w:tcPr>
            <w:tcW w:w="2448" w:type="dxa"/>
            <w:hideMark/>
          </w:tcPr>
          <w:p w14:paraId="62CB346C" w14:textId="77777777" w:rsidR="002E0DEF" w:rsidRPr="002E0DEF" w:rsidRDefault="002E0DEF" w:rsidP="002E0DEF">
            <w:r w:rsidRPr="002E0DEF">
              <w:t>Electric</w:t>
            </w:r>
          </w:p>
        </w:tc>
        <w:tc>
          <w:tcPr>
            <w:tcW w:w="1164" w:type="dxa"/>
          </w:tcPr>
          <w:p w14:paraId="28A6FF35" w14:textId="77777777" w:rsidR="002E0DEF" w:rsidRPr="002E0DEF" w:rsidRDefault="002E0DEF" w:rsidP="002E0DEF"/>
        </w:tc>
        <w:tc>
          <w:tcPr>
            <w:tcW w:w="1163" w:type="dxa"/>
          </w:tcPr>
          <w:p w14:paraId="7CA8D154" w14:textId="77777777" w:rsidR="002E0DEF" w:rsidRPr="002E0DEF" w:rsidRDefault="002E0DEF" w:rsidP="002E0DEF"/>
        </w:tc>
        <w:tc>
          <w:tcPr>
            <w:tcW w:w="250" w:type="dxa"/>
            <w:shd w:val="clear" w:color="auto" w:fill="auto"/>
          </w:tcPr>
          <w:p w14:paraId="5B6E1B3C" w14:textId="77777777" w:rsidR="002E0DEF" w:rsidRPr="002E0DEF" w:rsidRDefault="002E0DEF" w:rsidP="002E0DEF"/>
        </w:tc>
        <w:tc>
          <w:tcPr>
            <w:tcW w:w="2451" w:type="dxa"/>
          </w:tcPr>
          <w:p w14:paraId="7373860A" w14:textId="35FD110C" w:rsidR="002E0DEF" w:rsidRPr="002E0DEF" w:rsidRDefault="002E0DEF" w:rsidP="002E0DEF">
            <w:r w:rsidRPr="002E0DEF">
              <w:t xml:space="preserve">Auto </w:t>
            </w:r>
            <w:proofErr w:type="spellStart"/>
            <w:r w:rsidRPr="002E0DEF">
              <w:t>Maint</w:t>
            </w:r>
            <w:proofErr w:type="spellEnd"/>
            <w:r w:rsidRPr="002E0DEF">
              <w:t>./Gas/Repairs</w:t>
            </w:r>
          </w:p>
        </w:tc>
        <w:tc>
          <w:tcPr>
            <w:tcW w:w="1164" w:type="dxa"/>
          </w:tcPr>
          <w:p w14:paraId="31EA17A8" w14:textId="77777777" w:rsidR="002E0DEF" w:rsidRPr="002E0DEF" w:rsidRDefault="002E0DEF" w:rsidP="002E0DEF"/>
        </w:tc>
        <w:tc>
          <w:tcPr>
            <w:tcW w:w="1164" w:type="dxa"/>
          </w:tcPr>
          <w:p w14:paraId="49CBF822" w14:textId="77777777" w:rsidR="002E0DEF" w:rsidRPr="002E0DEF" w:rsidRDefault="002E0DEF" w:rsidP="002E0DEF"/>
        </w:tc>
      </w:tr>
      <w:tr w:rsidR="002E0DEF" w:rsidRPr="002E0DEF" w14:paraId="485F683B" w14:textId="77777777" w:rsidTr="00C80CAB">
        <w:trPr>
          <w:trHeight w:val="20"/>
        </w:trPr>
        <w:tc>
          <w:tcPr>
            <w:tcW w:w="2448" w:type="dxa"/>
            <w:hideMark/>
          </w:tcPr>
          <w:p w14:paraId="280DDF22" w14:textId="77777777" w:rsidR="002E0DEF" w:rsidRPr="002E0DEF" w:rsidRDefault="002E0DEF" w:rsidP="002E0DEF">
            <w:r w:rsidRPr="002E0DEF">
              <w:t>Water/Sewer</w:t>
            </w:r>
          </w:p>
        </w:tc>
        <w:tc>
          <w:tcPr>
            <w:tcW w:w="1164" w:type="dxa"/>
          </w:tcPr>
          <w:p w14:paraId="3735DAF7" w14:textId="77777777" w:rsidR="002E0DEF" w:rsidRPr="002E0DEF" w:rsidRDefault="002E0DEF" w:rsidP="002E0DEF"/>
        </w:tc>
        <w:tc>
          <w:tcPr>
            <w:tcW w:w="1163" w:type="dxa"/>
          </w:tcPr>
          <w:p w14:paraId="2581779E" w14:textId="77777777" w:rsidR="002E0DEF" w:rsidRPr="002E0DEF" w:rsidRDefault="002E0DEF" w:rsidP="002E0DEF"/>
        </w:tc>
        <w:tc>
          <w:tcPr>
            <w:tcW w:w="250" w:type="dxa"/>
            <w:shd w:val="clear" w:color="auto" w:fill="auto"/>
          </w:tcPr>
          <w:p w14:paraId="6D1AB670" w14:textId="77777777" w:rsidR="002E0DEF" w:rsidRPr="002E0DEF" w:rsidRDefault="002E0DEF" w:rsidP="002E0DEF"/>
        </w:tc>
        <w:tc>
          <w:tcPr>
            <w:tcW w:w="2451" w:type="dxa"/>
          </w:tcPr>
          <w:p w14:paraId="72D6A696" w14:textId="2A17C62F" w:rsidR="002E0DEF" w:rsidRPr="002E0DEF" w:rsidRDefault="002E0DEF" w:rsidP="002E0DEF">
            <w:r w:rsidRPr="002E0DEF">
              <w:t>Clothes/Haircuts</w:t>
            </w:r>
          </w:p>
        </w:tc>
        <w:tc>
          <w:tcPr>
            <w:tcW w:w="1164" w:type="dxa"/>
          </w:tcPr>
          <w:p w14:paraId="2FC1BF8E" w14:textId="77777777" w:rsidR="002E0DEF" w:rsidRPr="002E0DEF" w:rsidRDefault="002E0DEF" w:rsidP="002E0DEF"/>
        </w:tc>
        <w:tc>
          <w:tcPr>
            <w:tcW w:w="1164" w:type="dxa"/>
          </w:tcPr>
          <w:p w14:paraId="0F68F3D8" w14:textId="77777777" w:rsidR="002E0DEF" w:rsidRPr="002E0DEF" w:rsidRDefault="002E0DEF" w:rsidP="002E0DEF"/>
        </w:tc>
      </w:tr>
      <w:tr w:rsidR="002E0DEF" w:rsidRPr="002E0DEF" w14:paraId="0CCFCDB8" w14:textId="77777777" w:rsidTr="00C80CAB">
        <w:trPr>
          <w:trHeight w:val="20"/>
        </w:trPr>
        <w:tc>
          <w:tcPr>
            <w:tcW w:w="2448" w:type="dxa"/>
            <w:hideMark/>
          </w:tcPr>
          <w:p w14:paraId="0F2E7335" w14:textId="77777777" w:rsidR="002E0DEF" w:rsidRPr="002E0DEF" w:rsidRDefault="002E0DEF" w:rsidP="002E0DEF">
            <w:r w:rsidRPr="002E0DEF">
              <w:t>Trash</w:t>
            </w:r>
          </w:p>
        </w:tc>
        <w:tc>
          <w:tcPr>
            <w:tcW w:w="1164" w:type="dxa"/>
          </w:tcPr>
          <w:p w14:paraId="04066E95" w14:textId="77777777" w:rsidR="002E0DEF" w:rsidRPr="002E0DEF" w:rsidRDefault="002E0DEF" w:rsidP="002E0DEF"/>
        </w:tc>
        <w:tc>
          <w:tcPr>
            <w:tcW w:w="1163" w:type="dxa"/>
          </w:tcPr>
          <w:p w14:paraId="2260E98C" w14:textId="77777777" w:rsidR="002E0DEF" w:rsidRPr="002E0DEF" w:rsidRDefault="002E0DEF" w:rsidP="002E0DEF"/>
        </w:tc>
        <w:tc>
          <w:tcPr>
            <w:tcW w:w="250" w:type="dxa"/>
            <w:shd w:val="clear" w:color="auto" w:fill="auto"/>
          </w:tcPr>
          <w:p w14:paraId="0BABBA4D" w14:textId="77777777" w:rsidR="002E0DEF" w:rsidRPr="002E0DEF" w:rsidRDefault="002E0DEF" w:rsidP="002E0DEF"/>
        </w:tc>
        <w:tc>
          <w:tcPr>
            <w:tcW w:w="2451" w:type="dxa"/>
          </w:tcPr>
          <w:p w14:paraId="7AEC55F4" w14:textId="34D5DDD3" w:rsidR="002E0DEF" w:rsidRPr="002E0DEF" w:rsidRDefault="002E0DEF" w:rsidP="002E0DEF">
            <w:r w:rsidRPr="002E0DEF">
              <w:t>Medical</w:t>
            </w:r>
          </w:p>
        </w:tc>
        <w:tc>
          <w:tcPr>
            <w:tcW w:w="1164" w:type="dxa"/>
          </w:tcPr>
          <w:p w14:paraId="57AA7763" w14:textId="77777777" w:rsidR="002E0DEF" w:rsidRPr="002E0DEF" w:rsidRDefault="002E0DEF" w:rsidP="002E0DEF"/>
        </w:tc>
        <w:tc>
          <w:tcPr>
            <w:tcW w:w="1164" w:type="dxa"/>
          </w:tcPr>
          <w:p w14:paraId="0939E340" w14:textId="77777777" w:rsidR="002E0DEF" w:rsidRPr="002E0DEF" w:rsidRDefault="002E0DEF" w:rsidP="002E0DEF"/>
        </w:tc>
      </w:tr>
      <w:tr w:rsidR="002E0DEF" w:rsidRPr="002E0DEF" w14:paraId="2ABA9274" w14:textId="77777777" w:rsidTr="00C80CAB">
        <w:trPr>
          <w:trHeight w:val="20"/>
        </w:trPr>
        <w:tc>
          <w:tcPr>
            <w:tcW w:w="2448" w:type="dxa"/>
            <w:hideMark/>
          </w:tcPr>
          <w:p w14:paraId="1B13B98D" w14:textId="77777777" w:rsidR="002E0DEF" w:rsidRPr="002E0DEF" w:rsidRDefault="002E0DEF" w:rsidP="002E0DEF">
            <w:r w:rsidRPr="002E0DEF">
              <w:t>Phone</w:t>
            </w:r>
          </w:p>
        </w:tc>
        <w:tc>
          <w:tcPr>
            <w:tcW w:w="1164" w:type="dxa"/>
          </w:tcPr>
          <w:p w14:paraId="5EC2286B" w14:textId="77777777" w:rsidR="002E0DEF" w:rsidRPr="002E0DEF" w:rsidRDefault="002E0DEF" w:rsidP="002E0DEF"/>
        </w:tc>
        <w:tc>
          <w:tcPr>
            <w:tcW w:w="1163" w:type="dxa"/>
          </w:tcPr>
          <w:p w14:paraId="55A9E896" w14:textId="77777777" w:rsidR="002E0DEF" w:rsidRPr="002E0DEF" w:rsidRDefault="002E0DEF" w:rsidP="002E0DEF"/>
        </w:tc>
        <w:tc>
          <w:tcPr>
            <w:tcW w:w="250" w:type="dxa"/>
            <w:shd w:val="clear" w:color="auto" w:fill="auto"/>
          </w:tcPr>
          <w:p w14:paraId="4623C94D" w14:textId="77777777" w:rsidR="002E0DEF" w:rsidRPr="002E0DEF" w:rsidRDefault="002E0DEF" w:rsidP="002E0DEF"/>
        </w:tc>
        <w:tc>
          <w:tcPr>
            <w:tcW w:w="2451" w:type="dxa"/>
          </w:tcPr>
          <w:p w14:paraId="724CB73A" w14:textId="5616DCDC" w:rsidR="002E0DEF" w:rsidRPr="002E0DEF" w:rsidRDefault="002E0DEF" w:rsidP="002E0DEF">
            <w:r w:rsidRPr="002E0DEF">
              <w:t>Children</w:t>
            </w:r>
          </w:p>
        </w:tc>
        <w:tc>
          <w:tcPr>
            <w:tcW w:w="1164" w:type="dxa"/>
          </w:tcPr>
          <w:p w14:paraId="041E2C20" w14:textId="77777777" w:rsidR="002E0DEF" w:rsidRPr="002E0DEF" w:rsidRDefault="002E0DEF" w:rsidP="002E0DEF"/>
        </w:tc>
        <w:tc>
          <w:tcPr>
            <w:tcW w:w="1164" w:type="dxa"/>
          </w:tcPr>
          <w:p w14:paraId="61E509EC" w14:textId="77777777" w:rsidR="002E0DEF" w:rsidRPr="002E0DEF" w:rsidRDefault="002E0DEF" w:rsidP="002E0DEF"/>
        </w:tc>
      </w:tr>
      <w:tr w:rsidR="002E0DEF" w:rsidRPr="002E0DEF" w14:paraId="1DB1152B" w14:textId="77777777" w:rsidTr="00C80CAB">
        <w:trPr>
          <w:trHeight w:val="20"/>
        </w:trPr>
        <w:tc>
          <w:tcPr>
            <w:tcW w:w="2448" w:type="dxa"/>
            <w:hideMark/>
          </w:tcPr>
          <w:p w14:paraId="52913F4F" w14:textId="77777777" w:rsidR="002E0DEF" w:rsidRPr="002E0DEF" w:rsidRDefault="002E0DEF" w:rsidP="002E0DEF">
            <w:r w:rsidRPr="002E0DEF">
              <w:t>Loans</w:t>
            </w:r>
          </w:p>
        </w:tc>
        <w:tc>
          <w:tcPr>
            <w:tcW w:w="1164" w:type="dxa"/>
          </w:tcPr>
          <w:p w14:paraId="2936AB5E" w14:textId="77777777" w:rsidR="002E0DEF" w:rsidRPr="002E0DEF" w:rsidRDefault="002E0DEF" w:rsidP="002E0DEF"/>
        </w:tc>
        <w:tc>
          <w:tcPr>
            <w:tcW w:w="1163" w:type="dxa"/>
          </w:tcPr>
          <w:p w14:paraId="3E08CF75" w14:textId="77777777" w:rsidR="002E0DEF" w:rsidRPr="002E0DEF" w:rsidRDefault="002E0DEF" w:rsidP="002E0DEF"/>
        </w:tc>
        <w:tc>
          <w:tcPr>
            <w:tcW w:w="250" w:type="dxa"/>
            <w:shd w:val="clear" w:color="auto" w:fill="auto"/>
          </w:tcPr>
          <w:p w14:paraId="04D63525" w14:textId="77777777" w:rsidR="002E0DEF" w:rsidRPr="002E0DEF" w:rsidRDefault="002E0DEF" w:rsidP="002E0DEF"/>
        </w:tc>
        <w:tc>
          <w:tcPr>
            <w:tcW w:w="2451" w:type="dxa"/>
          </w:tcPr>
          <w:p w14:paraId="730B8DC6" w14:textId="65EE5F98" w:rsidR="002E0DEF" w:rsidRPr="002E0DEF" w:rsidRDefault="002E0DEF" w:rsidP="002E0DEF">
            <w:r w:rsidRPr="002E0DEF">
              <w:t>Business Exp.</w:t>
            </w:r>
          </w:p>
        </w:tc>
        <w:tc>
          <w:tcPr>
            <w:tcW w:w="1164" w:type="dxa"/>
          </w:tcPr>
          <w:p w14:paraId="1D4ACFB4" w14:textId="77777777" w:rsidR="002E0DEF" w:rsidRPr="002E0DEF" w:rsidRDefault="002E0DEF" w:rsidP="002E0DEF"/>
        </w:tc>
        <w:tc>
          <w:tcPr>
            <w:tcW w:w="1164" w:type="dxa"/>
          </w:tcPr>
          <w:p w14:paraId="0C8321B7" w14:textId="77777777" w:rsidR="002E0DEF" w:rsidRPr="002E0DEF" w:rsidRDefault="002E0DEF" w:rsidP="002E0DEF"/>
        </w:tc>
      </w:tr>
      <w:tr w:rsidR="002E0DEF" w:rsidRPr="002E0DEF" w14:paraId="7D9649DE" w14:textId="77777777" w:rsidTr="00C80CAB">
        <w:trPr>
          <w:trHeight w:val="20"/>
        </w:trPr>
        <w:tc>
          <w:tcPr>
            <w:tcW w:w="2448" w:type="dxa"/>
            <w:hideMark/>
          </w:tcPr>
          <w:p w14:paraId="2D85C221" w14:textId="77777777" w:rsidR="002E0DEF" w:rsidRPr="002E0DEF" w:rsidRDefault="002E0DEF" w:rsidP="002E0DEF">
            <w:r w:rsidRPr="002E0DEF">
              <w:t>Property Tax</w:t>
            </w:r>
          </w:p>
        </w:tc>
        <w:tc>
          <w:tcPr>
            <w:tcW w:w="1164" w:type="dxa"/>
          </w:tcPr>
          <w:p w14:paraId="7F75259B" w14:textId="77777777" w:rsidR="002E0DEF" w:rsidRPr="002E0DEF" w:rsidRDefault="002E0DEF" w:rsidP="002E0DEF"/>
        </w:tc>
        <w:tc>
          <w:tcPr>
            <w:tcW w:w="1163" w:type="dxa"/>
          </w:tcPr>
          <w:p w14:paraId="005C0759" w14:textId="77777777" w:rsidR="002E0DEF" w:rsidRPr="002E0DEF" w:rsidRDefault="002E0DEF" w:rsidP="002E0DEF"/>
        </w:tc>
        <w:tc>
          <w:tcPr>
            <w:tcW w:w="250" w:type="dxa"/>
            <w:shd w:val="clear" w:color="auto" w:fill="auto"/>
          </w:tcPr>
          <w:p w14:paraId="237D3EB9" w14:textId="77777777" w:rsidR="002E0DEF" w:rsidRPr="002E0DEF" w:rsidRDefault="002E0DEF" w:rsidP="002E0DEF"/>
        </w:tc>
        <w:tc>
          <w:tcPr>
            <w:tcW w:w="2451" w:type="dxa"/>
          </w:tcPr>
          <w:p w14:paraId="6592818D" w14:textId="28C187A3" w:rsidR="002E0DEF" w:rsidRPr="002E0DEF" w:rsidRDefault="002E0DEF" w:rsidP="002E0DEF">
            <w:r w:rsidRPr="002E0DEF">
              <w:t>Charitable Cont.</w:t>
            </w:r>
          </w:p>
        </w:tc>
        <w:tc>
          <w:tcPr>
            <w:tcW w:w="1164" w:type="dxa"/>
          </w:tcPr>
          <w:p w14:paraId="4080DC1C" w14:textId="77777777" w:rsidR="002E0DEF" w:rsidRPr="002E0DEF" w:rsidRDefault="002E0DEF" w:rsidP="002E0DEF"/>
        </w:tc>
        <w:tc>
          <w:tcPr>
            <w:tcW w:w="1164" w:type="dxa"/>
          </w:tcPr>
          <w:p w14:paraId="63743EB3" w14:textId="77777777" w:rsidR="002E0DEF" w:rsidRPr="002E0DEF" w:rsidRDefault="002E0DEF" w:rsidP="002E0DEF"/>
        </w:tc>
      </w:tr>
      <w:tr w:rsidR="002E0DEF" w:rsidRPr="002E0DEF" w14:paraId="44FC9530" w14:textId="77777777" w:rsidTr="00C80CAB">
        <w:trPr>
          <w:trHeight w:val="20"/>
        </w:trPr>
        <w:tc>
          <w:tcPr>
            <w:tcW w:w="2448" w:type="dxa"/>
            <w:hideMark/>
          </w:tcPr>
          <w:p w14:paraId="099CB89F" w14:textId="77777777" w:rsidR="002E0DEF" w:rsidRPr="002E0DEF" w:rsidRDefault="002E0DEF" w:rsidP="002E0DEF">
            <w:r w:rsidRPr="002E0DEF">
              <w:t>Personal Property Tax</w:t>
            </w:r>
          </w:p>
        </w:tc>
        <w:tc>
          <w:tcPr>
            <w:tcW w:w="1164" w:type="dxa"/>
          </w:tcPr>
          <w:p w14:paraId="5C635FB0" w14:textId="77777777" w:rsidR="002E0DEF" w:rsidRPr="002E0DEF" w:rsidRDefault="002E0DEF" w:rsidP="002E0DEF"/>
        </w:tc>
        <w:tc>
          <w:tcPr>
            <w:tcW w:w="1163" w:type="dxa"/>
          </w:tcPr>
          <w:p w14:paraId="1253D81E" w14:textId="77777777" w:rsidR="002E0DEF" w:rsidRPr="002E0DEF" w:rsidRDefault="002E0DEF" w:rsidP="002E0DEF"/>
        </w:tc>
        <w:tc>
          <w:tcPr>
            <w:tcW w:w="250" w:type="dxa"/>
            <w:shd w:val="clear" w:color="auto" w:fill="auto"/>
          </w:tcPr>
          <w:p w14:paraId="14499814" w14:textId="77777777" w:rsidR="002E0DEF" w:rsidRPr="002E0DEF" w:rsidRDefault="002E0DEF" w:rsidP="002E0DEF"/>
        </w:tc>
        <w:tc>
          <w:tcPr>
            <w:tcW w:w="2451" w:type="dxa"/>
          </w:tcPr>
          <w:p w14:paraId="3596A116" w14:textId="16DC1620" w:rsidR="002E0DEF" w:rsidRPr="002E0DEF" w:rsidRDefault="002E0DEF" w:rsidP="002E0DEF">
            <w:r w:rsidRPr="002E0DEF">
              <w:t>Repairs/Replacement</w:t>
            </w:r>
          </w:p>
        </w:tc>
        <w:tc>
          <w:tcPr>
            <w:tcW w:w="1164" w:type="dxa"/>
          </w:tcPr>
          <w:p w14:paraId="6EAE8695" w14:textId="77777777" w:rsidR="002E0DEF" w:rsidRPr="002E0DEF" w:rsidRDefault="002E0DEF" w:rsidP="002E0DEF"/>
        </w:tc>
        <w:tc>
          <w:tcPr>
            <w:tcW w:w="1164" w:type="dxa"/>
          </w:tcPr>
          <w:p w14:paraId="6B62B668" w14:textId="77777777" w:rsidR="002E0DEF" w:rsidRPr="002E0DEF" w:rsidRDefault="002E0DEF" w:rsidP="002E0DEF"/>
        </w:tc>
      </w:tr>
      <w:tr w:rsidR="002E0DEF" w:rsidRPr="002E0DEF" w14:paraId="2B556F34" w14:textId="77777777" w:rsidTr="00C80CAB">
        <w:trPr>
          <w:trHeight w:val="20"/>
        </w:trPr>
        <w:tc>
          <w:tcPr>
            <w:tcW w:w="2448" w:type="dxa"/>
            <w:hideMark/>
          </w:tcPr>
          <w:p w14:paraId="28F43160" w14:textId="77777777" w:rsidR="002E0DEF" w:rsidRPr="002E0DEF" w:rsidRDefault="002E0DEF" w:rsidP="002E0DEF">
            <w:r w:rsidRPr="002E0DEF">
              <w:t>Insurance Auto/Home</w:t>
            </w:r>
          </w:p>
        </w:tc>
        <w:tc>
          <w:tcPr>
            <w:tcW w:w="1164" w:type="dxa"/>
          </w:tcPr>
          <w:p w14:paraId="3B16E8AC" w14:textId="77777777" w:rsidR="002E0DEF" w:rsidRPr="002E0DEF" w:rsidRDefault="002E0DEF" w:rsidP="002E0DEF"/>
        </w:tc>
        <w:tc>
          <w:tcPr>
            <w:tcW w:w="1163" w:type="dxa"/>
          </w:tcPr>
          <w:p w14:paraId="1853DEC7" w14:textId="77777777" w:rsidR="002E0DEF" w:rsidRPr="002E0DEF" w:rsidRDefault="002E0DEF" w:rsidP="002E0DEF"/>
        </w:tc>
        <w:tc>
          <w:tcPr>
            <w:tcW w:w="250" w:type="dxa"/>
            <w:shd w:val="clear" w:color="auto" w:fill="auto"/>
          </w:tcPr>
          <w:p w14:paraId="704EE0ED" w14:textId="77777777" w:rsidR="002E0DEF" w:rsidRPr="002E0DEF" w:rsidRDefault="002E0DEF" w:rsidP="002E0DEF"/>
        </w:tc>
        <w:tc>
          <w:tcPr>
            <w:tcW w:w="2451" w:type="dxa"/>
          </w:tcPr>
          <w:p w14:paraId="64963AC1" w14:textId="665BF18F" w:rsidR="002E0DEF" w:rsidRPr="002E0DEF" w:rsidRDefault="002E0DEF" w:rsidP="002E0DEF">
            <w:r w:rsidRPr="002E0DEF">
              <w:t>Entertainment/Vacation</w:t>
            </w:r>
          </w:p>
        </w:tc>
        <w:tc>
          <w:tcPr>
            <w:tcW w:w="1164" w:type="dxa"/>
          </w:tcPr>
          <w:p w14:paraId="7258DC5F" w14:textId="77777777" w:rsidR="002E0DEF" w:rsidRPr="002E0DEF" w:rsidRDefault="002E0DEF" w:rsidP="002E0DEF"/>
        </w:tc>
        <w:tc>
          <w:tcPr>
            <w:tcW w:w="1164" w:type="dxa"/>
          </w:tcPr>
          <w:p w14:paraId="024BA715" w14:textId="77777777" w:rsidR="002E0DEF" w:rsidRPr="002E0DEF" w:rsidRDefault="002E0DEF" w:rsidP="002E0DEF"/>
        </w:tc>
      </w:tr>
      <w:tr w:rsidR="002E0DEF" w:rsidRPr="002E0DEF" w14:paraId="3F3FCE81" w14:textId="77777777" w:rsidTr="00C80CAB">
        <w:trPr>
          <w:trHeight w:val="20"/>
        </w:trPr>
        <w:tc>
          <w:tcPr>
            <w:tcW w:w="2448" w:type="dxa"/>
            <w:hideMark/>
          </w:tcPr>
          <w:p w14:paraId="0797D592" w14:textId="77777777" w:rsidR="002E0DEF" w:rsidRPr="002E0DEF" w:rsidRDefault="002E0DEF" w:rsidP="002E0DEF">
            <w:r w:rsidRPr="002E0DEF">
              <w:t>Insurance Life</w:t>
            </w:r>
          </w:p>
        </w:tc>
        <w:tc>
          <w:tcPr>
            <w:tcW w:w="1164" w:type="dxa"/>
          </w:tcPr>
          <w:p w14:paraId="66E8E494" w14:textId="77777777" w:rsidR="002E0DEF" w:rsidRPr="002E0DEF" w:rsidRDefault="002E0DEF" w:rsidP="002E0DEF"/>
        </w:tc>
        <w:tc>
          <w:tcPr>
            <w:tcW w:w="1163" w:type="dxa"/>
          </w:tcPr>
          <w:p w14:paraId="07524A3A" w14:textId="77777777" w:rsidR="002E0DEF" w:rsidRPr="002E0DEF" w:rsidRDefault="002E0DEF" w:rsidP="002E0DEF"/>
        </w:tc>
        <w:tc>
          <w:tcPr>
            <w:tcW w:w="250" w:type="dxa"/>
            <w:shd w:val="clear" w:color="auto" w:fill="auto"/>
          </w:tcPr>
          <w:p w14:paraId="3417C3C4" w14:textId="77777777" w:rsidR="002E0DEF" w:rsidRPr="002E0DEF" w:rsidRDefault="002E0DEF" w:rsidP="002E0DEF"/>
        </w:tc>
        <w:tc>
          <w:tcPr>
            <w:tcW w:w="2451" w:type="dxa"/>
          </w:tcPr>
          <w:p w14:paraId="7AF6595A" w14:textId="1D17C61B" w:rsidR="002E0DEF" w:rsidRPr="002E0DEF" w:rsidRDefault="002E0DEF" w:rsidP="002E0DEF">
            <w:r w:rsidRPr="002E0DEF">
              <w:t>Gifts</w:t>
            </w:r>
          </w:p>
        </w:tc>
        <w:tc>
          <w:tcPr>
            <w:tcW w:w="1164" w:type="dxa"/>
          </w:tcPr>
          <w:p w14:paraId="57CEBA12" w14:textId="77777777" w:rsidR="002E0DEF" w:rsidRPr="002E0DEF" w:rsidRDefault="002E0DEF" w:rsidP="002E0DEF"/>
        </w:tc>
        <w:tc>
          <w:tcPr>
            <w:tcW w:w="1164" w:type="dxa"/>
          </w:tcPr>
          <w:p w14:paraId="15537F1A" w14:textId="77777777" w:rsidR="002E0DEF" w:rsidRPr="002E0DEF" w:rsidRDefault="002E0DEF" w:rsidP="002E0DEF"/>
        </w:tc>
      </w:tr>
      <w:tr w:rsidR="002E0DEF" w:rsidRPr="002E0DEF" w14:paraId="2CD9F35C" w14:textId="77777777" w:rsidTr="00C80CAB">
        <w:trPr>
          <w:trHeight w:val="20"/>
        </w:trPr>
        <w:tc>
          <w:tcPr>
            <w:tcW w:w="2448" w:type="dxa"/>
            <w:hideMark/>
          </w:tcPr>
          <w:p w14:paraId="0DE1FE56" w14:textId="6BE8FC24" w:rsidR="002E0DEF" w:rsidRPr="002E0DEF" w:rsidRDefault="002E0DEF" w:rsidP="002E0DEF">
            <w:r w:rsidRPr="002E0DEF">
              <w:t>Vehicle Reg.</w:t>
            </w:r>
          </w:p>
        </w:tc>
        <w:tc>
          <w:tcPr>
            <w:tcW w:w="1164" w:type="dxa"/>
          </w:tcPr>
          <w:p w14:paraId="31E6EA0E" w14:textId="77777777" w:rsidR="002E0DEF" w:rsidRPr="002E0DEF" w:rsidRDefault="002E0DEF" w:rsidP="002E0DEF"/>
        </w:tc>
        <w:tc>
          <w:tcPr>
            <w:tcW w:w="1163" w:type="dxa"/>
          </w:tcPr>
          <w:p w14:paraId="674951E1" w14:textId="77777777" w:rsidR="002E0DEF" w:rsidRPr="002E0DEF" w:rsidRDefault="002E0DEF" w:rsidP="002E0DEF"/>
        </w:tc>
        <w:tc>
          <w:tcPr>
            <w:tcW w:w="250" w:type="dxa"/>
            <w:shd w:val="clear" w:color="auto" w:fill="auto"/>
          </w:tcPr>
          <w:p w14:paraId="28559764" w14:textId="77777777" w:rsidR="002E0DEF" w:rsidRPr="002E0DEF" w:rsidRDefault="002E0DEF" w:rsidP="002E0DEF"/>
        </w:tc>
        <w:tc>
          <w:tcPr>
            <w:tcW w:w="2451" w:type="dxa"/>
          </w:tcPr>
          <w:p w14:paraId="02D70F4B" w14:textId="0EBDF466" w:rsidR="002E0DEF" w:rsidRPr="002E0DEF" w:rsidRDefault="002E0DEF" w:rsidP="002E0DEF">
            <w:r w:rsidRPr="002E0DEF">
              <w:t>Education</w:t>
            </w:r>
          </w:p>
        </w:tc>
        <w:tc>
          <w:tcPr>
            <w:tcW w:w="1164" w:type="dxa"/>
          </w:tcPr>
          <w:p w14:paraId="0F725F9B" w14:textId="77777777" w:rsidR="002E0DEF" w:rsidRPr="002E0DEF" w:rsidRDefault="002E0DEF" w:rsidP="002E0DEF"/>
        </w:tc>
        <w:tc>
          <w:tcPr>
            <w:tcW w:w="1164" w:type="dxa"/>
          </w:tcPr>
          <w:p w14:paraId="3D2AC525" w14:textId="77777777" w:rsidR="002E0DEF" w:rsidRPr="002E0DEF" w:rsidRDefault="002E0DEF" w:rsidP="002E0DEF"/>
        </w:tc>
      </w:tr>
      <w:tr w:rsidR="002E0DEF" w:rsidRPr="002E0DEF" w14:paraId="5B622F4A" w14:textId="77777777" w:rsidTr="00C80CAB">
        <w:trPr>
          <w:trHeight w:val="20"/>
        </w:trPr>
        <w:tc>
          <w:tcPr>
            <w:tcW w:w="2448" w:type="dxa"/>
          </w:tcPr>
          <w:p w14:paraId="4059DEDF" w14:textId="77777777" w:rsidR="002E0DEF" w:rsidRPr="002E0DEF" w:rsidRDefault="002E0DEF" w:rsidP="002E0DEF">
            <w:r w:rsidRPr="002E0DEF">
              <w:t>Other</w:t>
            </w:r>
          </w:p>
        </w:tc>
        <w:tc>
          <w:tcPr>
            <w:tcW w:w="1164" w:type="dxa"/>
          </w:tcPr>
          <w:p w14:paraId="52C7F1AB" w14:textId="77777777" w:rsidR="002E0DEF" w:rsidRPr="002E0DEF" w:rsidRDefault="002E0DEF" w:rsidP="002E0DEF"/>
        </w:tc>
        <w:tc>
          <w:tcPr>
            <w:tcW w:w="1163" w:type="dxa"/>
          </w:tcPr>
          <w:p w14:paraId="1ADC8817" w14:textId="77777777" w:rsidR="002E0DEF" w:rsidRPr="002E0DEF" w:rsidRDefault="002E0DEF" w:rsidP="002E0DEF"/>
        </w:tc>
        <w:tc>
          <w:tcPr>
            <w:tcW w:w="250" w:type="dxa"/>
            <w:shd w:val="clear" w:color="auto" w:fill="auto"/>
          </w:tcPr>
          <w:p w14:paraId="187D88FF" w14:textId="77777777" w:rsidR="002E0DEF" w:rsidRPr="002E0DEF" w:rsidRDefault="002E0DEF" w:rsidP="002E0DEF"/>
        </w:tc>
        <w:tc>
          <w:tcPr>
            <w:tcW w:w="2451" w:type="dxa"/>
          </w:tcPr>
          <w:p w14:paraId="195DA450" w14:textId="769DA2DA" w:rsidR="002E0DEF" w:rsidRPr="002E0DEF" w:rsidRDefault="002E0DEF" w:rsidP="002E0DEF">
            <w:r w:rsidRPr="002E0DEF">
              <w:t>Pet Expense</w:t>
            </w:r>
          </w:p>
        </w:tc>
        <w:tc>
          <w:tcPr>
            <w:tcW w:w="1164" w:type="dxa"/>
          </w:tcPr>
          <w:p w14:paraId="38754F41" w14:textId="77777777" w:rsidR="002E0DEF" w:rsidRPr="002E0DEF" w:rsidRDefault="002E0DEF" w:rsidP="002E0DEF"/>
        </w:tc>
        <w:tc>
          <w:tcPr>
            <w:tcW w:w="1164" w:type="dxa"/>
          </w:tcPr>
          <w:p w14:paraId="2BCC6597" w14:textId="77777777" w:rsidR="002E0DEF" w:rsidRPr="002E0DEF" w:rsidRDefault="002E0DEF" w:rsidP="002E0DEF"/>
        </w:tc>
      </w:tr>
      <w:tr w:rsidR="002E0DEF" w:rsidRPr="002E0DEF" w14:paraId="1EFA118F" w14:textId="77777777" w:rsidTr="00C80CAB">
        <w:trPr>
          <w:trHeight w:val="20"/>
        </w:trPr>
        <w:tc>
          <w:tcPr>
            <w:tcW w:w="2448" w:type="dxa"/>
          </w:tcPr>
          <w:p w14:paraId="60BD1720" w14:textId="77777777" w:rsidR="002E0DEF" w:rsidRPr="002E0DEF" w:rsidRDefault="002E0DEF" w:rsidP="002E0DEF">
            <w:r w:rsidRPr="002E0DEF">
              <w:t>Other</w:t>
            </w:r>
          </w:p>
        </w:tc>
        <w:tc>
          <w:tcPr>
            <w:tcW w:w="1164" w:type="dxa"/>
          </w:tcPr>
          <w:p w14:paraId="512D2062" w14:textId="77777777" w:rsidR="002E0DEF" w:rsidRPr="002E0DEF" w:rsidRDefault="002E0DEF" w:rsidP="002E0DEF"/>
        </w:tc>
        <w:tc>
          <w:tcPr>
            <w:tcW w:w="1163" w:type="dxa"/>
          </w:tcPr>
          <w:p w14:paraId="7876FABA" w14:textId="77777777" w:rsidR="002E0DEF" w:rsidRPr="002E0DEF" w:rsidRDefault="002E0DEF" w:rsidP="002E0DEF"/>
        </w:tc>
        <w:tc>
          <w:tcPr>
            <w:tcW w:w="250" w:type="dxa"/>
            <w:shd w:val="clear" w:color="auto" w:fill="auto"/>
          </w:tcPr>
          <w:p w14:paraId="6E2F5294" w14:textId="77777777" w:rsidR="002E0DEF" w:rsidRPr="002E0DEF" w:rsidRDefault="002E0DEF" w:rsidP="002E0DEF"/>
        </w:tc>
        <w:tc>
          <w:tcPr>
            <w:tcW w:w="2451" w:type="dxa"/>
          </w:tcPr>
          <w:p w14:paraId="077DAC4F" w14:textId="22FD6599" w:rsidR="002E0DEF" w:rsidRPr="002E0DEF" w:rsidRDefault="002E0DEF" w:rsidP="002E0DEF">
            <w:r w:rsidRPr="002E0DEF">
              <w:t>Misc. Stamps, checks, AAA</w:t>
            </w:r>
          </w:p>
        </w:tc>
        <w:tc>
          <w:tcPr>
            <w:tcW w:w="1164" w:type="dxa"/>
          </w:tcPr>
          <w:p w14:paraId="7B47F430" w14:textId="77777777" w:rsidR="002E0DEF" w:rsidRPr="002E0DEF" w:rsidRDefault="002E0DEF" w:rsidP="002E0DEF"/>
        </w:tc>
        <w:tc>
          <w:tcPr>
            <w:tcW w:w="1164" w:type="dxa"/>
          </w:tcPr>
          <w:p w14:paraId="68805998" w14:textId="77777777" w:rsidR="002E0DEF" w:rsidRPr="002E0DEF" w:rsidRDefault="002E0DEF" w:rsidP="002E0DEF"/>
        </w:tc>
      </w:tr>
      <w:tr w:rsidR="002E0DEF" w:rsidRPr="002E0DEF" w14:paraId="7F120724" w14:textId="77777777" w:rsidTr="00C80CAB">
        <w:trPr>
          <w:cnfStyle w:val="010000000000" w:firstRow="0" w:lastRow="1" w:firstColumn="0" w:lastColumn="0" w:oddVBand="0" w:evenVBand="0" w:oddHBand="0" w:evenHBand="0" w:firstRowFirstColumn="0" w:firstRowLastColumn="0" w:lastRowFirstColumn="0" w:lastRowLastColumn="0"/>
          <w:trHeight w:val="20"/>
        </w:trPr>
        <w:tc>
          <w:tcPr>
            <w:tcW w:w="2448" w:type="dxa"/>
            <w:tcBorders>
              <w:top w:val="single" w:sz="18" w:space="0" w:color="1A2845" w:themeColor="accent1"/>
              <w:bottom w:val="single" w:sz="18" w:space="0" w:color="1A2845" w:themeColor="accent1"/>
            </w:tcBorders>
          </w:tcPr>
          <w:p w14:paraId="7A805FA8" w14:textId="77777777" w:rsidR="002E0DEF" w:rsidRPr="002E0DEF" w:rsidRDefault="002E0DEF" w:rsidP="002E0DEF">
            <w:r w:rsidRPr="002E0DEF">
              <w:t>Total</w:t>
            </w:r>
          </w:p>
        </w:tc>
        <w:tc>
          <w:tcPr>
            <w:tcW w:w="1164" w:type="dxa"/>
            <w:tcBorders>
              <w:top w:val="single" w:sz="18" w:space="0" w:color="1A2845" w:themeColor="accent1"/>
              <w:bottom w:val="single" w:sz="18" w:space="0" w:color="1A2845" w:themeColor="accent1"/>
            </w:tcBorders>
          </w:tcPr>
          <w:p w14:paraId="29E29F87" w14:textId="77777777" w:rsidR="002E0DEF" w:rsidRPr="002E0DEF" w:rsidRDefault="002E0DEF" w:rsidP="002E0DEF"/>
        </w:tc>
        <w:tc>
          <w:tcPr>
            <w:tcW w:w="1163" w:type="dxa"/>
            <w:tcBorders>
              <w:top w:val="single" w:sz="18" w:space="0" w:color="1A2845" w:themeColor="accent1"/>
              <w:bottom w:val="single" w:sz="18" w:space="0" w:color="1A2845" w:themeColor="accent1"/>
            </w:tcBorders>
          </w:tcPr>
          <w:p w14:paraId="2E5AFA5E" w14:textId="77777777" w:rsidR="002E0DEF" w:rsidRPr="002E0DEF" w:rsidRDefault="002E0DEF" w:rsidP="002E0DEF"/>
        </w:tc>
        <w:tc>
          <w:tcPr>
            <w:tcW w:w="250" w:type="dxa"/>
            <w:shd w:val="clear" w:color="auto" w:fill="auto"/>
          </w:tcPr>
          <w:p w14:paraId="50AEF2F6" w14:textId="77777777" w:rsidR="002E0DEF" w:rsidRPr="002E0DEF" w:rsidRDefault="002E0DEF" w:rsidP="002E0DEF"/>
        </w:tc>
        <w:tc>
          <w:tcPr>
            <w:tcW w:w="2451" w:type="dxa"/>
            <w:tcBorders>
              <w:top w:val="single" w:sz="18" w:space="0" w:color="1A2845" w:themeColor="accent1"/>
              <w:bottom w:val="single" w:sz="18" w:space="0" w:color="1A2845" w:themeColor="accent1"/>
            </w:tcBorders>
          </w:tcPr>
          <w:p w14:paraId="7343AFB4" w14:textId="287FFA38" w:rsidR="002E0DEF" w:rsidRPr="002E0DEF" w:rsidRDefault="002E0DEF" w:rsidP="002E0DEF">
            <w:r w:rsidRPr="002E0DEF">
              <w:t>Total</w:t>
            </w:r>
          </w:p>
        </w:tc>
        <w:tc>
          <w:tcPr>
            <w:tcW w:w="1164" w:type="dxa"/>
            <w:tcBorders>
              <w:top w:val="single" w:sz="18" w:space="0" w:color="1A2845" w:themeColor="accent1"/>
              <w:bottom w:val="single" w:sz="18" w:space="0" w:color="1A2845" w:themeColor="accent1"/>
            </w:tcBorders>
          </w:tcPr>
          <w:p w14:paraId="06B87824" w14:textId="77777777" w:rsidR="002E0DEF" w:rsidRPr="002E0DEF" w:rsidRDefault="002E0DEF" w:rsidP="002E0DEF"/>
        </w:tc>
        <w:tc>
          <w:tcPr>
            <w:tcW w:w="1164" w:type="dxa"/>
            <w:tcBorders>
              <w:top w:val="single" w:sz="18" w:space="0" w:color="1A2845" w:themeColor="accent1"/>
              <w:bottom w:val="single" w:sz="18" w:space="0" w:color="1A2845" w:themeColor="accent1"/>
            </w:tcBorders>
          </w:tcPr>
          <w:p w14:paraId="20DDFBCF" w14:textId="77777777" w:rsidR="002E0DEF" w:rsidRPr="002E0DEF" w:rsidRDefault="002E0DEF" w:rsidP="002E0DEF"/>
        </w:tc>
      </w:tr>
    </w:tbl>
    <w:p w14:paraId="71A8F333" w14:textId="77777777" w:rsidR="000B5BF6" w:rsidRDefault="000B5BF6" w:rsidP="000B5BF6">
      <w:pPr>
        <w:spacing w:after="0"/>
        <w:rPr>
          <w:lang w:val="fr-FR"/>
        </w:rPr>
      </w:pPr>
    </w:p>
    <w:p w14:paraId="7986E6EE" w14:textId="77777777" w:rsidR="000B5BF6" w:rsidRDefault="000B5BF6" w:rsidP="000B5BF6">
      <w:pPr>
        <w:spacing w:after="0"/>
        <w:rPr>
          <w:lang w:val="fr-FR"/>
        </w:rPr>
      </w:pPr>
    </w:p>
    <w:tbl>
      <w:tblPr>
        <w:tblStyle w:val="TableGrid"/>
        <w:tblW w:w="5000" w:type="pct"/>
        <w:tblInd w:w="-2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573"/>
        <w:gridCol w:w="2554"/>
        <w:gridCol w:w="573"/>
        <w:gridCol w:w="2631"/>
      </w:tblGrid>
      <w:tr w:rsidR="00B34C0C" w:rsidRPr="008926DD" w14:paraId="18D7F2B0" w14:textId="77777777" w:rsidTr="00872D57">
        <w:trPr>
          <w:trHeight w:val="576"/>
        </w:trPr>
        <w:tc>
          <w:tcPr>
            <w:tcW w:w="2126" w:type="pct"/>
            <w:hideMark/>
          </w:tcPr>
          <w:p w14:paraId="47563EF5" w14:textId="77777777" w:rsidR="00B34C0C" w:rsidRPr="008926DD" w:rsidRDefault="00B34C0C" w:rsidP="00CC6F41">
            <w:pPr>
              <w:jc w:val="center"/>
            </w:pPr>
          </w:p>
        </w:tc>
        <w:tc>
          <w:tcPr>
            <w:tcW w:w="260" w:type="pct"/>
          </w:tcPr>
          <w:p w14:paraId="5F6C2541" w14:textId="77777777" w:rsidR="00B34C0C" w:rsidRPr="008926DD" w:rsidRDefault="00B34C0C" w:rsidP="00CC6F41">
            <w:pPr>
              <w:jc w:val="center"/>
            </w:pPr>
          </w:p>
        </w:tc>
        <w:tc>
          <w:tcPr>
            <w:tcW w:w="1159" w:type="pct"/>
          </w:tcPr>
          <w:p w14:paraId="52BA18A4" w14:textId="416BCB89" w:rsidR="00B34C0C" w:rsidRPr="008926DD" w:rsidRDefault="00B34C0C" w:rsidP="00CC6F41">
            <w:pPr>
              <w:jc w:val="center"/>
            </w:pPr>
            <w:r w:rsidRPr="008926DD">
              <w:t>Monthly</w:t>
            </w:r>
          </w:p>
        </w:tc>
        <w:tc>
          <w:tcPr>
            <w:tcW w:w="260" w:type="pct"/>
          </w:tcPr>
          <w:p w14:paraId="48502B09" w14:textId="77777777" w:rsidR="00B34C0C" w:rsidRPr="008926DD" w:rsidRDefault="00B34C0C" w:rsidP="00CC6F41">
            <w:pPr>
              <w:jc w:val="center"/>
            </w:pPr>
          </w:p>
        </w:tc>
        <w:tc>
          <w:tcPr>
            <w:tcW w:w="1194" w:type="pct"/>
          </w:tcPr>
          <w:p w14:paraId="468FE1D8" w14:textId="77777777" w:rsidR="00B34C0C" w:rsidRPr="008926DD" w:rsidRDefault="00B34C0C" w:rsidP="00CC6F41">
            <w:pPr>
              <w:jc w:val="center"/>
            </w:pPr>
            <w:r w:rsidRPr="008926DD">
              <w:t>Annually</w:t>
            </w:r>
          </w:p>
        </w:tc>
      </w:tr>
      <w:tr w:rsidR="00B34C0C" w:rsidRPr="009F6BDF" w14:paraId="5A26ED6A" w14:textId="77777777" w:rsidTr="00872D57">
        <w:trPr>
          <w:trHeight w:val="576"/>
        </w:trPr>
        <w:tc>
          <w:tcPr>
            <w:tcW w:w="2126" w:type="pct"/>
            <w:hideMark/>
          </w:tcPr>
          <w:p w14:paraId="2F860DE6" w14:textId="77777777" w:rsidR="00B34C0C" w:rsidRPr="009F6BDF" w:rsidRDefault="00B34C0C" w:rsidP="00CC6F41">
            <w:pPr>
              <w:spacing w:after="0"/>
              <w:jc w:val="center"/>
              <w:rPr>
                <w:b/>
              </w:rPr>
            </w:pPr>
            <w:r w:rsidRPr="009F6BDF">
              <w:rPr>
                <w:b/>
              </w:rPr>
              <w:t>Total Income</w:t>
            </w:r>
          </w:p>
        </w:tc>
        <w:tc>
          <w:tcPr>
            <w:tcW w:w="260" w:type="pct"/>
          </w:tcPr>
          <w:p w14:paraId="2B3EF895" w14:textId="77777777" w:rsidR="00B34C0C" w:rsidRPr="009F6BDF" w:rsidRDefault="00B34C0C" w:rsidP="00CC6F41">
            <w:pPr>
              <w:spacing w:after="0"/>
              <w:jc w:val="center"/>
              <w:rPr>
                <w:b/>
              </w:rPr>
            </w:pPr>
          </w:p>
        </w:tc>
        <w:tc>
          <w:tcPr>
            <w:tcW w:w="1159" w:type="pct"/>
            <w:tcBorders>
              <w:bottom w:val="single" w:sz="4" w:space="0" w:color="auto"/>
            </w:tcBorders>
          </w:tcPr>
          <w:p w14:paraId="44D000BA" w14:textId="52DE0A53" w:rsidR="00B34C0C" w:rsidRPr="009F6BDF" w:rsidRDefault="00B34C0C" w:rsidP="00CC6F41">
            <w:pPr>
              <w:spacing w:after="0"/>
              <w:jc w:val="center"/>
              <w:rPr>
                <w:b/>
              </w:rPr>
            </w:pPr>
          </w:p>
        </w:tc>
        <w:tc>
          <w:tcPr>
            <w:tcW w:w="260" w:type="pct"/>
          </w:tcPr>
          <w:p w14:paraId="7AB8C70B" w14:textId="77777777" w:rsidR="00B34C0C" w:rsidRPr="009F6BDF" w:rsidRDefault="00B34C0C" w:rsidP="00CC6F41">
            <w:pPr>
              <w:spacing w:after="0"/>
              <w:jc w:val="center"/>
              <w:rPr>
                <w:b/>
              </w:rPr>
            </w:pPr>
          </w:p>
        </w:tc>
        <w:tc>
          <w:tcPr>
            <w:tcW w:w="1194" w:type="pct"/>
            <w:tcBorders>
              <w:bottom w:val="single" w:sz="4" w:space="0" w:color="auto"/>
            </w:tcBorders>
          </w:tcPr>
          <w:p w14:paraId="1DB8EB48" w14:textId="77777777" w:rsidR="00B34C0C" w:rsidRPr="009F6BDF" w:rsidRDefault="00B34C0C" w:rsidP="00CC6F41">
            <w:pPr>
              <w:spacing w:after="0"/>
              <w:jc w:val="center"/>
              <w:rPr>
                <w:b/>
              </w:rPr>
            </w:pPr>
          </w:p>
        </w:tc>
      </w:tr>
      <w:tr w:rsidR="00B34C0C" w:rsidRPr="009F6BDF" w14:paraId="4EF3BA06" w14:textId="77777777" w:rsidTr="00872D57">
        <w:trPr>
          <w:trHeight w:val="576"/>
        </w:trPr>
        <w:tc>
          <w:tcPr>
            <w:tcW w:w="2126" w:type="pct"/>
          </w:tcPr>
          <w:p w14:paraId="226EE78E" w14:textId="77777777" w:rsidR="00B34C0C" w:rsidRPr="009F6BDF" w:rsidRDefault="00B34C0C" w:rsidP="00CC6F41">
            <w:pPr>
              <w:spacing w:after="0"/>
              <w:jc w:val="center"/>
              <w:rPr>
                <w:b/>
              </w:rPr>
            </w:pPr>
            <w:r w:rsidRPr="009F6BDF">
              <w:rPr>
                <w:b/>
              </w:rPr>
              <w:t>Total Expenses</w:t>
            </w:r>
          </w:p>
        </w:tc>
        <w:tc>
          <w:tcPr>
            <w:tcW w:w="260" w:type="pct"/>
          </w:tcPr>
          <w:p w14:paraId="252DDAF0" w14:textId="77777777" w:rsidR="00B34C0C" w:rsidRPr="009F6BDF" w:rsidRDefault="00B34C0C" w:rsidP="00CC6F41">
            <w:pPr>
              <w:spacing w:after="0"/>
              <w:jc w:val="center"/>
              <w:rPr>
                <w:b/>
              </w:rPr>
            </w:pPr>
          </w:p>
        </w:tc>
        <w:tc>
          <w:tcPr>
            <w:tcW w:w="1159" w:type="pct"/>
            <w:tcBorders>
              <w:top w:val="single" w:sz="4" w:space="0" w:color="auto"/>
              <w:bottom w:val="single" w:sz="4" w:space="0" w:color="auto"/>
            </w:tcBorders>
          </w:tcPr>
          <w:p w14:paraId="13B60995" w14:textId="29D32B38" w:rsidR="00B34C0C" w:rsidRPr="009F6BDF" w:rsidRDefault="00B34C0C" w:rsidP="00CC6F41">
            <w:pPr>
              <w:spacing w:after="0"/>
              <w:jc w:val="center"/>
              <w:rPr>
                <w:b/>
              </w:rPr>
            </w:pPr>
          </w:p>
        </w:tc>
        <w:tc>
          <w:tcPr>
            <w:tcW w:w="260" w:type="pct"/>
          </w:tcPr>
          <w:p w14:paraId="499A482F" w14:textId="77777777" w:rsidR="00B34C0C" w:rsidRPr="009F6BDF" w:rsidRDefault="00B34C0C" w:rsidP="00CC6F41">
            <w:pPr>
              <w:spacing w:after="0"/>
              <w:jc w:val="center"/>
              <w:rPr>
                <w:b/>
              </w:rPr>
            </w:pPr>
          </w:p>
        </w:tc>
        <w:tc>
          <w:tcPr>
            <w:tcW w:w="1194" w:type="pct"/>
            <w:tcBorders>
              <w:top w:val="single" w:sz="4" w:space="0" w:color="auto"/>
              <w:bottom w:val="single" w:sz="4" w:space="0" w:color="auto"/>
            </w:tcBorders>
          </w:tcPr>
          <w:p w14:paraId="3ED00F9C" w14:textId="77777777" w:rsidR="00B34C0C" w:rsidRPr="009F6BDF" w:rsidRDefault="00B34C0C" w:rsidP="00CC6F41">
            <w:pPr>
              <w:spacing w:after="0"/>
              <w:jc w:val="center"/>
              <w:rPr>
                <w:b/>
              </w:rPr>
            </w:pPr>
          </w:p>
        </w:tc>
      </w:tr>
      <w:tr w:rsidR="00B34C0C" w:rsidRPr="009F6BDF" w14:paraId="551F70A8" w14:textId="77777777" w:rsidTr="00872D57">
        <w:trPr>
          <w:trHeight w:val="576"/>
        </w:trPr>
        <w:tc>
          <w:tcPr>
            <w:tcW w:w="2126" w:type="pct"/>
          </w:tcPr>
          <w:p w14:paraId="773456A9" w14:textId="77777777" w:rsidR="00B34C0C" w:rsidRPr="009F6BDF" w:rsidRDefault="00B34C0C" w:rsidP="00CC6F41">
            <w:pPr>
              <w:spacing w:after="0"/>
              <w:jc w:val="center"/>
              <w:rPr>
                <w:b/>
              </w:rPr>
            </w:pPr>
            <w:r>
              <w:rPr>
                <w:b/>
              </w:rPr>
              <w:t>Surplus / Deficit</w:t>
            </w:r>
          </w:p>
        </w:tc>
        <w:tc>
          <w:tcPr>
            <w:tcW w:w="260" w:type="pct"/>
          </w:tcPr>
          <w:p w14:paraId="67F3810E" w14:textId="77777777" w:rsidR="00B34C0C" w:rsidRPr="009F6BDF" w:rsidRDefault="00B34C0C" w:rsidP="00CC6F41">
            <w:pPr>
              <w:spacing w:after="0"/>
              <w:jc w:val="center"/>
              <w:rPr>
                <w:b/>
              </w:rPr>
            </w:pPr>
          </w:p>
        </w:tc>
        <w:tc>
          <w:tcPr>
            <w:tcW w:w="1159" w:type="pct"/>
            <w:tcBorders>
              <w:top w:val="single" w:sz="4" w:space="0" w:color="auto"/>
              <w:bottom w:val="single" w:sz="4" w:space="0" w:color="auto"/>
            </w:tcBorders>
          </w:tcPr>
          <w:p w14:paraId="2DED9379" w14:textId="6B34E9A0" w:rsidR="00B34C0C" w:rsidRPr="009F6BDF" w:rsidRDefault="00B34C0C" w:rsidP="00CC6F41">
            <w:pPr>
              <w:spacing w:after="0"/>
              <w:jc w:val="center"/>
              <w:rPr>
                <w:b/>
              </w:rPr>
            </w:pPr>
          </w:p>
        </w:tc>
        <w:tc>
          <w:tcPr>
            <w:tcW w:w="260" w:type="pct"/>
          </w:tcPr>
          <w:p w14:paraId="0E3F4906" w14:textId="77777777" w:rsidR="00B34C0C" w:rsidRPr="009F6BDF" w:rsidRDefault="00B34C0C" w:rsidP="00CC6F41">
            <w:pPr>
              <w:spacing w:after="0"/>
              <w:jc w:val="center"/>
              <w:rPr>
                <w:b/>
              </w:rPr>
            </w:pPr>
          </w:p>
        </w:tc>
        <w:tc>
          <w:tcPr>
            <w:tcW w:w="1194" w:type="pct"/>
            <w:tcBorders>
              <w:top w:val="single" w:sz="4" w:space="0" w:color="auto"/>
              <w:bottom w:val="single" w:sz="4" w:space="0" w:color="auto"/>
            </w:tcBorders>
          </w:tcPr>
          <w:p w14:paraId="2CE12A45" w14:textId="77777777" w:rsidR="00B34C0C" w:rsidRPr="009F6BDF" w:rsidRDefault="00B34C0C" w:rsidP="00CC6F41">
            <w:pPr>
              <w:spacing w:after="0"/>
              <w:jc w:val="center"/>
              <w:rPr>
                <w:b/>
              </w:rPr>
            </w:pPr>
          </w:p>
        </w:tc>
      </w:tr>
    </w:tbl>
    <w:p w14:paraId="3231C3D6" w14:textId="77777777" w:rsidR="000B5BF6" w:rsidRDefault="000B5BF6" w:rsidP="000B5BF6">
      <w:pPr>
        <w:spacing w:after="160" w:line="259" w:lineRule="auto"/>
        <w:rPr>
          <w:lang w:val="fr-FR"/>
        </w:rPr>
      </w:pPr>
      <w:r>
        <w:rPr>
          <w:lang w:val="fr-FR"/>
        </w:rPr>
        <w:br w:type="page"/>
      </w:r>
    </w:p>
    <w:p w14:paraId="3A32A450" w14:textId="77777777" w:rsidR="000B5BF6" w:rsidRPr="00C63A2C" w:rsidRDefault="000B5BF6" w:rsidP="00E23C94">
      <w:pPr>
        <w:pStyle w:val="Heading1"/>
      </w:pPr>
      <w:r w:rsidRPr="00C63A2C">
        <w:lastRenderedPageBreak/>
        <w:t>Percentage Guidelines</w:t>
      </w:r>
    </w:p>
    <w:tbl>
      <w:tblPr>
        <w:tblStyle w:val="TableGrid"/>
        <w:tblW w:w="0" w:type="auto"/>
        <w:jc w:val="center"/>
        <w:tblLook w:val="04A0" w:firstRow="1" w:lastRow="0" w:firstColumn="1" w:lastColumn="0" w:noHBand="0" w:noVBand="1"/>
      </w:tblPr>
      <w:tblGrid>
        <w:gridCol w:w="3060"/>
        <w:gridCol w:w="2480"/>
        <w:gridCol w:w="2481"/>
        <w:gridCol w:w="2481"/>
      </w:tblGrid>
      <w:tr w:rsidR="000B5BF6" w:rsidRPr="00C63A2C" w14:paraId="5A23EEBE" w14:textId="77777777" w:rsidTr="00B34C0C">
        <w:trPr>
          <w:trHeight w:val="432"/>
          <w:jc w:val="center"/>
        </w:trPr>
        <w:tc>
          <w:tcPr>
            <w:tcW w:w="3060" w:type="dxa"/>
            <w:tcBorders>
              <w:top w:val="nil"/>
              <w:left w:val="nil"/>
              <w:bottom w:val="nil"/>
              <w:right w:val="nil"/>
            </w:tcBorders>
            <w:vAlign w:val="bottom"/>
          </w:tcPr>
          <w:p w14:paraId="43D6540C" w14:textId="77777777" w:rsidR="000B5BF6" w:rsidRPr="00C63A2C" w:rsidRDefault="000B5BF6" w:rsidP="00B34C0C">
            <w:pPr>
              <w:spacing w:after="0"/>
              <w:jc w:val="left"/>
            </w:pPr>
            <w:r w:rsidRPr="00C63A2C">
              <w:t>For Family Gross Income</w:t>
            </w:r>
          </w:p>
        </w:tc>
        <w:tc>
          <w:tcPr>
            <w:tcW w:w="2480" w:type="dxa"/>
            <w:tcBorders>
              <w:top w:val="nil"/>
              <w:left w:val="nil"/>
              <w:bottom w:val="single" w:sz="4" w:space="0" w:color="auto"/>
              <w:right w:val="nil"/>
            </w:tcBorders>
            <w:vAlign w:val="bottom"/>
          </w:tcPr>
          <w:p w14:paraId="1063390A" w14:textId="77777777" w:rsidR="000B5BF6" w:rsidRPr="00C63A2C" w:rsidRDefault="000B5BF6" w:rsidP="00B34C0C">
            <w:pPr>
              <w:spacing w:after="0"/>
              <w:jc w:val="center"/>
            </w:pPr>
            <w:r w:rsidRPr="00C63A2C">
              <w:t>$75,000</w:t>
            </w:r>
          </w:p>
        </w:tc>
        <w:tc>
          <w:tcPr>
            <w:tcW w:w="2481" w:type="dxa"/>
            <w:tcBorders>
              <w:top w:val="nil"/>
              <w:left w:val="nil"/>
              <w:bottom w:val="nil"/>
              <w:right w:val="nil"/>
            </w:tcBorders>
            <w:vAlign w:val="bottom"/>
          </w:tcPr>
          <w:p w14:paraId="498FDE98" w14:textId="77777777" w:rsidR="000B5BF6" w:rsidRPr="00C63A2C" w:rsidRDefault="000B5BF6" w:rsidP="00B34C0C">
            <w:pPr>
              <w:spacing w:after="0"/>
              <w:jc w:val="center"/>
            </w:pPr>
          </w:p>
        </w:tc>
        <w:tc>
          <w:tcPr>
            <w:tcW w:w="2481" w:type="dxa"/>
            <w:tcBorders>
              <w:top w:val="nil"/>
              <w:left w:val="nil"/>
              <w:bottom w:val="nil"/>
              <w:right w:val="nil"/>
            </w:tcBorders>
            <w:vAlign w:val="bottom"/>
          </w:tcPr>
          <w:p w14:paraId="2F5B3C45" w14:textId="77777777" w:rsidR="000B5BF6" w:rsidRPr="00C63A2C" w:rsidRDefault="000B5BF6" w:rsidP="00B34C0C">
            <w:pPr>
              <w:spacing w:after="0"/>
              <w:jc w:val="center"/>
            </w:pPr>
          </w:p>
        </w:tc>
      </w:tr>
      <w:tr w:rsidR="000B5BF6" w:rsidRPr="00C63A2C" w14:paraId="189AF258" w14:textId="77777777" w:rsidTr="00B34C0C">
        <w:trPr>
          <w:trHeight w:val="432"/>
          <w:jc w:val="center"/>
        </w:trPr>
        <w:tc>
          <w:tcPr>
            <w:tcW w:w="3060" w:type="dxa"/>
            <w:tcBorders>
              <w:top w:val="nil"/>
              <w:left w:val="nil"/>
              <w:bottom w:val="nil"/>
              <w:right w:val="nil"/>
            </w:tcBorders>
            <w:vAlign w:val="bottom"/>
          </w:tcPr>
          <w:p w14:paraId="2F8ADA66" w14:textId="77777777" w:rsidR="000B5BF6" w:rsidRPr="00C63A2C" w:rsidRDefault="000B5BF6" w:rsidP="00B34C0C">
            <w:pPr>
              <w:spacing w:after="0"/>
              <w:jc w:val="left"/>
            </w:pPr>
            <w:r w:rsidRPr="00C63A2C">
              <w:t>Tithe</w:t>
            </w:r>
          </w:p>
        </w:tc>
        <w:tc>
          <w:tcPr>
            <w:tcW w:w="2480" w:type="dxa"/>
            <w:tcBorders>
              <w:top w:val="single" w:sz="4" w:space="0" w:color="auto"/>
              <w:left w:val="nil"/>
              <w:bottom w:val="single" w:sz="4" w:space="0" w:color="auto"/>
              <w:right w:val="nil"/>
            </w:tcBorders>
            <w:vAlign w:val="bottom"/>
          </w:tcPr>
          <w:p w14:paraId="7CE939B1" w14:textId="77777777" w:rsidR="000B5BF6" w:rsidRPr="00C63A2C" w:rsidRDefault="000B5BF6" w:rsidP="00B34C0C">
            <w:pPr>
              <w:spacing w:after="0"/>
              <w:jc w:val="center"/>
            </w:pPr>
            <w:r w:rsidRPr="00C63A2C">
              <w:t>$7,500</w:t>
            </w:r>
          </w:p>
        </w:tc>
        <w:tc>
          <w:tcPr>
            <w:tcW w:w="2481" w:type="dxa"/>
            <w:tcBorders>
              <w:top w:val="nil"/>
              <w:left w:val="nil"/>
              <w:bottom w:val="nil"/>
              <w:right w:val="nil"/>
            </w:tcBorders>
            <w:vAlign w:val="bottom"/>
          </w:tcPr>
          <w:p w14:paraId="1A5735D0" w14:textId="77777777" w:rsidR="000B5BF6" w:rsidRPr="00C63A2C" w:rsidRDefault="000B5BF6" w:rsidP="00B34C0C">
            <w:pPr>
              <w:spacing w:after="0"/>
              <w:jc w:val="center"/>
            </w:pPr>
          </w:p>
        </w:tc>
        <w:tc>
          <w:tcPr>
            <w:tcW w:w="2481" w:type="dxa"/>
            <w:tcBorders>
              <w:top w:val="nil"/>
              <w:left w:val="nil"/>
              <w:bottom w:val="nil"/>
              <w:right w:val="nil"/>
            </w:tcBorders>
            <w:vAlign w:val="bottom"/>
          </w:tcPr>
          <w:p w14:paraId="1EB81F71" w14:textId="77777777" w:rsidR="000B5BF6" w:rsidRPr="00C63A2C" w:rsidRDefault="000B5BF6" w:rsidP="00B34C0C">
            <w:pPr>
              <w:spacing w:after="0"/>
              <w:jc w:val="center"/>
            </w:pPr>
          </w:p>
        </w:tc>
      </w:tr>
      <w:tr w:rsidR="000B5BF6" w:rsidRPr="00C63A2C" w14:paraId="0A6247FD" w14:textId="77777777" w:rsidTr="00B34C0C">
        <w:trPr>
          <w:trHeight w:val="432"/>
          <w:jc w:val="center"/>
        </w:trPr>
        <w:tc>
          <w:tcPr>
            <w:tcW w:w="3060" w:type="dxa"/>
            <w:tcBorders>
              <w:top w:val="nil"/>
              <w:left w:val="nil"/>
              <w:bottom w:val="nil"/>
              <w:right w:val="nil"/>
            </w:tcBorders>
            <w:vAlign w:val="bottom"/>
          </w:tcPr>
          <w:p w14:paraId="0B4FC79B" w14:textId="77777777" w:rsidR="000B5BF6" w:rsidRPr="00C63A2C" w:rsidRDefault="000B5BF6" w:rsidP="00B34C0C">
            <w:pPr>
              <w:spacing w:after="0"/>
              <w:jc w:val="left"/>
            </w:pPr>
            <w:r w:rsidRPr="00C63A2C">
              <w:t>Taxes</w:t>
            </w:r>
          </w:p>
        </w:tc>
        <w:tc>
          <w:tcPr>
            <w:tcW w:w="2480" w:type="dxa"/>
            <w:tcBorders>
              <w:top w:val="single" w:sz="4" w:space="0" w:color="auto"/>
              <w:left w:val="nil"/>
              <w:bottom w:val="single" w:sz="4" w:space="0" w:color="auto"/>
              <w:right w:val="nil"/>
            </w:tcBorders>
            <w:vAlign w:val="bottom"/>
          </w:tcPr>
          <w:p w14:paraId="0EA92A2D" w14:textId="77777777" w:rsidR="000B5BF6" w:rsidRPr="00C63A2C" w:rsidRDefault="000B5BF6" w:rsidP="00B34C0C">
            <w:pPr>
              <w:spacing w:after="0"/>
              <w:jc w:val="center"/>
            </w:pPr>
            <w:r w:rsidRPr="00C63A2C">
              <w:t>$15,000</w:t>
            </w:r>
          </w:p>
        </w:tc>
        <w:tc>
          <w:tcPr>
            <w:tcW w:w="2481" w:type="dxa"/>
            <w:tcBorders>
              <w:top w:val="nil"/>
              <w:left w:val="nil"/>
              <w:bottom w:val="nil"/>
              <w:right w:val="nil"/>
            </w:tcBorders>
            <w:vAlign w:val="bottom"/>
          </w:tcPr>
          <w:p w14:paraId="0AC3C1EA" w14:textId="77777777" w:rsidR="000B5BF6" w:rsidRPr="00C63A2C" w:rsidRDefault="000B5BF6" w:rsidP="00B34C0C">
            <w:pPr>
              <w:spacing w:after="0"/>
              <w:jc w:val="center"/>
            </w:pPr>
          </w:p>
        </w:tc>
        <w:tc>
          <w:tcPr>
            <w:tcW w:w="2481" w:type="dxa"/>
            <w:tcBorders>
              <w:top w:val="nil"/>
              <w:left w:val="nil"/>
              <w:bottom w:val="nil"/>
              <w:right w:val="nil"/>
            </w:tcBorders>
            <w:vAlign w:val="bottom"/>
          </w:tcPr>
          <w:p w14:paraId="12F2DF04" w14:textId="77777777" w:rsidR="000B5BF6" w:rsidRPr="00C63A2C" w:rsidRDefault="000B5BF6" w:rsidP="00B34C0C">
            <w:pPr>
              <w:spacing w:after="0"/>
              <w:jc w:val="center"/>
            </w:pPr>
          </w:p>
        </w:tc>
      </w:tr>
      <w:tr w:rsidR="000B5BF6" w:rsidRPr="0043683B" w14:paraId="62C57226" w14:textId="77777777" w:rsidTr="00B34C0C">
        <w:trPr>
          <w:trHeight w:val="432"/>
          <w:jc w:val="center"/>
        </w:trPr>
        <w:tc>
          <w:tcPr>
            <w:tcW w:w="3060" w:type="dxa"/>
            <w:tcBorders>
              <w:top w:val="nil"/>
              <w:left w:val="nil"/>
              <w:bottom w:val="nil"/>
              <w:right w:val="nil"/>
            </w:tcBorders>
            <w:vAlign w:val="bottom"/>
          </w:tcPr>
          <w:p w14:paraId="77707CD7" w14:textId="77777777" w:rsidR="000B5BF6" w:rsidRPr="0043683B" w:rsidRDefault="000B5BF6" w:rsidP="00B34C0C">
            <w:pPr>
              <w:spacing w:after="0"/>
              <w:jc w:val="left"/>
              <w:rPr>
                <w:b/>
              </w:rPr>
            </w:pPr>
            <w:r w:rsidRPr="0043683B">
              <w:rPr>
                <w:b/>
              </w:rPr>
              <w:t>Net Spendable</w:t>
            </w:r>
          </w:p>
        </w:tc>
        <w:tc>
          <w:tcPr>
            <w:tcW w:w="2480" w:type="dxa"/>
            <w:tcBorders>
              <w:top w:val="single" w:sz="4" w:space="0" w:color="auto"/>
              <w:left w:val="nil"/>
              <w:bottom w:val="single" w:sz="4" w:space="0" w:color="auto"/>
              <w:right w:val="nil"/>
            </w:tcBorders>
            <w:vAlign w:val="bottom"/>
          </w:tcPr>
          <w:p w14:paraId="31722C55" w14:textId="77777777" w:rsidR="000B5BF6" w:rsidRPr="0043683B" w:rsidRDefault="000B5BF6" w:rsidP="00B34C0C">
            <w:pPr>
              <w:spacing w:after="0"/>
              <w:jc w:val="center"/>
              <w:rPr>
                <w:b/>
              </w:rPr>
            </w:pPr>
            <w:r w:rsidRPr="0043683B">
              <w:rPr>
                <w:b/>
              </w:rPr>
              <w:t>$52,500</w:t>
            </w:r>
          </w:p>
        </w:tc>
        <w:tc>
          <w:tcPr>
            <w:tcW w:w="2481" w:type="dxa"/>
            <w:tcBorders>
              <w:top w:val="nil"/>
              <w:left w:val="nil"/>
              <w:bottom w:val="nil"/>
              <w:right w:val="nil"/>
            </w:tcBorders>
            <w:vAlign w:val="bottom"/>
          </w:tcPr>
          <w:p w14:paraId="041B85D6" w14:textId="77777777" w:rsidR="000B5BF6" w:rsidRPr="0043683B" w:rsidRDefault="000B5BF6" w:rsidP="00B34C0C">
            <w:pPr>
              <w:spacing w:after="0"/>
              <w:jc w:val="center"/>
              <w:rPr>
                <w:b/>
              </w:rPr>
            </w:pPr>
          </w:p>
        </w:tc>
        <w:tc>
          <w:tcPr>
            <w:tcW w:w="2481" w:type="dxa"/>
            <w:tcBorders>
              <w:top w:val="nil"/>
              <w:left w:val="nil"/>
              <w:bottom w:val="nil"/>
              <w:right w:val="nil"/>
            </w:tcBorders>
            <w:vAlign w:val="bottom"/>
          </w:tcPr>
          <w:p w14:paraId="2EEA04C3" w14:textId="77777777" w:rsidR="000B5BF6" w:rsidRPr="0043683B" w:rsidRDefault="000B5BF6" w:rsidP="00B34C0C">
            <w:pPr>
              <w:spacing w:after="0"/>
              <w:jc w:val="center"/>
              <w:rPr>
                <w:b/>
              </w:rPr>
            </w:pPr>
          </w:p>
        </w:tc>
      </w:tr>
      <w:tr w:rsidR="00284EF5" w:rsidRPr="00284EF5" w14:paraId="361FE932" w14:textId="77777777" w:rsidTr="00B34C0C">
        <w:trPr>
          <w:trHeight w:val="432"/>
          <w:jc w:val="center"/>
        </w:trPr>
        <w:tc>
          <w:tcPr>
            <w:tcW w:w="3060" w:type="dxa"/>
            <w:tcBorders>
              <w:top w:val="nil"/>
              <w:left w:val="nil"/>
              <w:bottom w:val="nil"/>
              <w:right w:val="nil"/>
            </w:tcBorders>
            <w:shd w:val="clear" w:color="auto" w:fill="auto"/>
            <w:vAlign w:val="bottom"/>
          </w:tcPr>
          <w:p w14:paraId="3D875D37" w14:textId="77777777" w:rsidR="00284EF5" w:rsidRPr="00284EF5" w:rsidRDefault="00284EF5" w:rsidP="00B34C0C">
            <w:pPr>
              <w:spacing w:after="0"/>
              <w:jc w:val="left"/>
              <w:rPr>
                <w:rFonts w:asciiTheme="majorHAnsi" w:hAnsiTheme="majorHAnsi" w:cstheme="majorHAnsi"/>
              </w:rPr>
            </w:pPr>
          </w:p>
        </w:tc>
        <w:tc>
          <w:tcPr>
            <w:tcW w:w="2480" w:type="dxa"/>
            <w:tcBorders>
              <w:top w:val="single" w:sz="4" w:space="0" w:color="auto"/>
              <w:left w:val="nil"/>
              <w:bottom w:val="nil"/>
              <w:right w:val="nil"/>
            </w:tcBorders>
            <w:shd w:val="clear" w:color="auto" w:fill="auto"/>
            <w:vAlign w:val="bottom"/>
          </w:tcPr>
          <w:p w14:paraId="0D0FD882" w14:textId="77777777" w:rsidR="00284EF5" w:rsidRPr="00284EF5" w:rsidRDefault="00284EF5" w:rsidP="00B34C0C">
            <w:pPr>
              <w:spacing w:after="0"/>
              <w:jc w:val="center"/>
              <w:rPr>
                <w:rFonts w:asciiTheme="majorHAnsi" w:hAnsiTheme="majorHAnsi" w:cstheme="majorHAnsi"/>
              </w:rPr>
            </w:pPr>
          </w:p>
        </w:tc>
        <w:tc>
          <w:tcPr>
            <w:tcW w:w="2481" w:type="dxa"/>
            <w:tcBorders>
              <w:top w:val="nil"/>
              <w:left w:val="nil"/>
              <w:bottom w:val="nil"/>
              <w:right w:val="nil"/>
            </w:tcBorders>
            <w:shd w:val="clear" w:color="auto" w:fill="auto"/>
            <w:vAlign w:val="bottom"/>
          </w:tcPr>
          <w:p w14:paraId="33F19851" w14:textId="77777777" w:rsidR="00284EF5" w:rsidRPr="00284EF5" w:rsidRDefault="00284EF5" w:rsidP="00B34C0C">
            <w:pPr>
              <w:spacing w:after="0"/>
              <w:jc w:val="center"/>
              <w:rPr>
                <w:rFonts w:asciiTheme="majorHAnsi" w:hAnsiTheme="majorHAnsi" w:cstheme="majorHAnsi"/>
              </w:rPr>
            </w:pPr>
          </w:p>
        </w:tc>
        <w:tc>
          <w:tcPr>
            <w:tcW w:w="2481" w:type="dxa"/>
            <w:tcBorders>
              <w:top w:val="nil"/>
              <w:left w:val="nil"/>
              <w:bottom w:val="nil"/>
              <w:right w:val="nil"/>
            </w:tcBorders>
            <w:shd w:val="clear" w:color="auto" w:fill="auto"/>
            <w:vAlign w:val="bottom"/>
          </w:tcPr>
          <w:p w14:paraId="566D31E4" w14:textId="77777777" w:rsidR="00284EF5" w:rsidRPr="00284EF5" w:rsidRDefault="00284EF5" w:rsidP="00B34C0C">
            <w:pPr>
              <w:spacing w:after="0"/>
              <w:jc w:val="center"/>
              <w:rPr>
                <w:rFonts w:asciiTheme="majorHAnsi" w:hAnsiTheme="majorHAnsi" w:cstheme="majorHAnsi"/>
              </w:rPr>
            </w:pPr>
          </w:p>
        </w:tc>
      </w:tr>
      <w:tr w:rsidR="00284EF5" w:rsidRPr="00284EF5" w14:paraId="17F1CFBB" w14:textId="77777777" w:rsidTr="00B34C0C">
        <w:trPr>
          <w:trHeight w:val="432"/>
          <w:jc w:val="center"/>
        </w:trPr>
        <w:tc>
          <w:tcPr>
            <w:tcW w:w="3060" w:type="dxa"/>
            <w:tcBorders>
              <w:top w:val="nil"/>
              <w:left w:val="nil"/>
              <w:bottom w:val="nil"/>
              <w:right w:val="nil"/>
            </w:tcBorders>
            <w:shd w:val="clear" w:color="auto" w:fill="E6EAEA" w:themeFill="accent5" w:themeFillTint="33"/>
            <w:vAlign w:val="center"/>
          </w:tcPr>
          <w:p w14:paraId="4BB8F651" w14:textId="77777777" w:rsidR="000B5BF6" w:rsidRPr="00284EF5" w:rsidRDefault="000B5BF6" w:rsidP="00B34C0C">
            <w:pPr>
              <w:spacing w:after="0"/>
              <w:jc w:val="center"/>
              <w:rPr>
                <w:rFonts w:asciiTheme="majorHAnsi" w:hAnsiTheme="majorHAnsi" w:cstheme="majorHAnsi"/>
              </w:rPr>
            </w:pPr>
            <w:r w:rsidRPr="00284EF5">
              <w:rPr>
                <w:rFonts w:asciiTheme="majorHAnsi" w:hAnsiTheme="majorHAnsi" w:cstheme="majorHAnsi"/>
              </w:rPr>
              <w:t>Expenses</w:t>
            </w:r>
          </w:p>
        </w:tc>
        <w:tc>
          <w:tcPr>
            <w:tcW w:w="2480" w:type="dxa"/>
            <w:tcBorders>
              <w:top w:val="nil"/>
              <w:left w:val="nil"/>
              <w:bottom w:val="nil"/>
              <w:right w:val="nil"/>
            </w:tcBorders>
            <w:shd w:val="clear" w:color="auto" w:fill="E6EAEA" w:themeFill="accent5" w:themeFillTint="33"/>
            <w:vAlign w:val="center"/>
          </w:tcPr>
          <w:p w14:paraId="11CE6B74" w14:textId="77777777" w:rsidR="000B5BF6" w:rsidRPr="00284EF5" w:rsidRDefault="000B5BF6" w:rsidP="00B34C0C">
            <w:pPr>
              <w:spacing w:after="0"/>
              <w:jc w:val="center"/>
              <w:rPr>
                <w:rFonts w:asciiTheme="majorHAnsi" w:hAnsiTheme="majorHAnsi" w:cstheme="majorHAnsi"/>
              </w:rPr>
            </w:pPr>
            <w:r w:rsidRPr="00284EF5">
              <w:rPr>
                <w:rFonts w:asciiTheme="majorHAnsi" w:hAnsiTheme="majorHAnsi" w:cstheme="majorHAnsi"/>
              </w:rPr>
              <w:t>Annual</w:t>
            </w:r>
          </w:p>
        </w:tc>
        <w:tc>
          <w:tcPr>
            <w:tcW w:w="2481" w:type="dxa"/>
            <w:tcBorders>
              <w:top w:val="nil"/>
              <w:left w:val="nil"/>
              <w:bottom w:val="nil"/>
              <w:right w:val="nil"/>
            </w:tcBorders>
            <w:shd w:val="clear" w:color="auto" w:fill="E6EAEA" w:themeFill="accent5" w:themeFillTint="33"/>
            <w:vAlign w:val="center"/>
          </w:tcPr>
          <w:p w14:paraId="36FCF571" w14:textId="77777777" w:rsidR="000B5BF6" w:rsidRPr="00284EF5" w:rsidRDefault="000B5BF6" w:rsidP="00B34C0C">
            <w:pPr>
              <w:spacing w:after="0"/>
              <w:jc w:val="center"/>
              <w:rPr>
                <w:rFonts w:asciiTheme="majorHAnsi" w:hAnsiTheme="majorHAnsi" w:cstheme="majorHAnsi"/>
              </w:rPr>
            </w:pPr>
            <w:r w:rsidRPr="00284EF5">
              <w:rPr>
                <w:rFonts w:asciiTheme="majorHAnsi" w:hAnsiTheme="majorHAnsi" w:cstheme="majorHAnsi"/>
              </w:rPr>
              <w:t>Monthly</w:t>
            </w:r>
          </w:p>
        </w:tc>
        <w:tc>
          <w:tcPr>
            <w:tcW w:w="2481" w:type="dxa"/>
            <w:tcBorders>
              <w:top w:val="nil"/>
              <w:left w:val="nil"/>
              <w:bottom w:val="nil"/>
              <w:right w:val="nil"/>
            </w:tcBorders>
            <w:shd w:val="clear" w:color="auto" w:fill="E6EAEA" w:themeFill="accent5" w:themeFillTint="33"/>
            <w:vAlign w:val="center"/>
          </w:tcPr>
          <w:p w14:paraId="2160C1A6" w14:textId="2B7D035D" w:rsidR="000B5BF6" w:rsidRPr="00284EF5" w:rsidRDefault="000B5BF6" w:rsidP="00B34C0C">
            <w:pPr>
              <w:spacing w:after="0"/>
              <w:jc w:val="center"/>
              <w:rPr>
                <w:rFonts w:asciiTheme="majorHAnsi" w:hAnsiTheme="majorHAnsi" w:cstheme="majorHAnsi"/>
              </w:rPr>
            </w:pPr>
            <w:r w:rsidRPr="00284EF5">
              <w:rPr>
                <w:rFonts w:asciiTheme="majorHAnsi" w:hAnsiTheme="majorHAnsi" w:cstheme="majorHAnsi"/>
              </w:rPr>
              <w:t xml:space="preserve">Suggested </w:t>
            </w:r>
            <w:r w:rsidR="00B34C0C">
              <w:rPr>
                <w:rFonts w:asciiTheme="majorHAnsi" w:hAnsiTheme="majorHAnsi" w:cstheme="majorHAnsi"/>
              </w:rPr>
              <w:t>%</w:t>
            </w:r>
          </w:p>
        </w:tc>
      </w:tr>
      <w:tr w:rsidR="000B5BF6" w:rsidRPr="00C63A2C" w14:paraId="42D96E85" w14:textId="77777777" w:rsidTr="00B34C0C">
        <w:trPr>
          <w:trHeight w:val="432"/>
          <w:jc w:val="center"/>
        </w:trPr>
        <w:tc>
          <w:tcPr>
            <w:tcW w:w="3060" w:type="dxa"/>
            <w:tcBorders>
              <w:top w:val="nil"/>
              <w:left w:val="nil"/>
              <w:bottom w:val="nil"/>
              <w:right w:val="nil"/>
            </w:tcBorders>
            <w:vAlign w:val="bottom"/>
          </w:tcPr>
          <w:p w14:paraId="32BAE4EB" w14:textId="77777777" w:rsidR="000B5BF6" w:rsidRPr="00C63A2C" w:rsidRDefault="000B5BF6" w:rsidP="00B34C0C">
            <w:pPr>
              <w:spacing w:after="0"/>
              <w:jc w:val="left"/>
            </w:pPr>
            <w:r w:rsidRPr="00C63A2C">
              <w:t>Housing &amp; Expenses</w:t>
            </w:r>
          </w:p>
        </w:tc>
        <w:tc>
          <w:tcPr>
            <w:tcW w:w="2480" w:type="dxa"/>
            <w:tcBorders>
              <w:top w:val="nil"/>
              <w:left w:val="nil"/>
              <w:bottom w:val="single" w:sz="4" w:space="0" w:color="auto"/>
              <w:right w:val="nil"/>
            </w:tcBorders>
            <w:vAlign w:val="bottom"/>
          </w:tcPr>
          <w:p w14:paraId="46ECD6C0" w14:textId="77777777" w:rsidR="000B5BF6" w:rsidRPr="00C63A2C" w:rsidRDefault="000B5BF6" w:rsidP="00B34C0C">
            <w:pPr>
              <w:spacing w:after="0"/>
              <w:jc w:val="center"/>
            </w:pPr>
            <w:r w:rsidRPr="00C63A2C">
              <w:t>$15,750.00</w:t>
            </w:r>
          </w:p>
        </w:tc>
        <w:tc>
          <w:tcPr>
            <w:tcW w:w="2481" w:type="dxa"/>
            <w:tcBorders>
              <w:top w:val="nil"/>
              <w:left w:val="nil"/>
              <w:bottom w:val="single" w:sz="4" w:space="0" w:color="auto"/>
              <w:right w:val="nil"/>
            </w:tcBorders>
            <w:vAlign w:val="bottom"/>
          </w:tcPr>
          <w:p w14:paraId="06F75341" w14:textId="77777777" w:rsidR="000B5BF6" w:rsidRPr="00C63A2C" w:rsidRDefault="000B5BF6" w:rsidP="00B34C0C">
            <w:pPr>
              <w:spacing w:after="0"/>
              <w:jc w:val="center"/>
            </w:pPr>
            <w:r w:rsidRPr="00C63A2C">
              <w:t>$1,312.50</w:t>
            </w:r>
          </w:p>
        </w:tc>
        <w:tc>
          <w:tcPr>
            <w:tcW w:w="2481" w:type="dxa"/>
            <w:tcBorders>
              <w:top w:val="nil"/>
              <w:left w:val="nil"/>
              <w:bottom w:val="single" w:sz="4" w:space="0" w:color="auto"/>
              <w:right w:val="nil"/>
            </w:tcBorders>
            <w:vAlign w:val="bottom"/>
          </w:tcPr>
          <w:p w14:paraId="59418D60" w14:textId="77777777" w:rsidR="000B5BF6" w:rsidRPr="00C63A2C" w:rsidRDefault="000B5BF6" w:rsidP="00B34C0C">
            <w:pPr>
              <w:spacing w:after="0"/>
              <w:jc w:val="center"/>
            </w:pPr>
            <w:r w:rsidRPr="00C63A2C">
              <w:t>30%</w:t>
            </w:r>
          </w:p>
        </w:tc>
      </w:tr>
      <w:tr w:rsidR="000B5BF6" w:rsidRPr="00C63A2C" w14:paraId="46293C67" w14:textId="77777777" w:rsidTr="00B34C0C">
        <w:trPr>
          <w:trHeight w:val="432"/>
          <w:jc w:val="center"/>
        </w:trPr>
        <w:tc>
          <w:tcPr>
            <w:tcW w:w="3060" w:type="dxa"/>
            <w:tcBorders>
              <w:top w:val="nil"/>
              <w:left w:val="nil"/>
              <w:bottom w:val="nil"/>
              <w:right w:val="nil"/>
            </w:tcBorders>
            <w:vAlign w:val="bottom"/>
          </w:tcPr>
          <w:p w14:paraId="2A71CB92" w14:textId="77777777" w:rsidR="000B5BF6" w:rsidRPr="00C63A2C" w:rsidRDefault="000B5BF6" w:rsidP="00B34C0C">
            <w:pPr>
              <w:spacing w:after="0"/>
              <w:jc w:val="left"/>
            </w:pPr>
            <w:r w:rsidRPr="00C63A2C">
              <w:t>Food</w:t>
            </w:r>
          </w:p>
        </w:tc>
        <w:tc>
          <w:tcPr>
            <w:tcW w:w="2480" w:type="dxa"/>
            <w:tcBorders>
              <w:top w:val="single" w:sz="4" w:space="0" w:color="auto"/>
              <w:left w:val="nil"/>
              <w:bottom w:val="single" w:sz="4" w:space="0" w:color="auto"/>
              <w:right w:val="nil"/>
            </w:tcBorders>
            <w:vAlign w:val="bottom"/>
          </w:tcPr>
          <w:p w14:paraId="6A9B5F0D" w14:textId="77777777" w:rsidR="000B5BF6" w:rsidRPr="00C63A2C" w:rsidRDefault="000B5BF6" w:rsidP="00B34C0C">
            <w:pPr>
              <w:spacing w:after="0"/>
              <w:jc w:val="center"/>
            </w:pPr>
            <w:r w:rsidRPr="00C63A2C">
              <w:t>$5,775.00</w:t>
            </w:r>
          </w:p>
        </w:tc>
        <w:tc>
          <w:tcPr>
            <w:tcW w:w="2481" w:type="dxa"/>
            <w:tcBorders>
              <w:top w:val="single" w:sz="4" w:space="0" w:color="auto"/>
              <w:left w:val="nil"/>
              <w:bottom w:val="single" w:sz="4" w:space="0" w:color="auto"/>
              <w:right w:val="nil"/>
            </w:tcBorders>
            <w:vAlign w:val="bottom"/>
          </w:tcPr>
          <w:p w14:paraId="659A6CB5" w14:textId="77777777" w:rsidR="000B5BF6" w:rsidRPr="00C63A2C" w:rsidRDefault="000B5BF6" w:rsidP="00B34C0C">
            <w:pPr>
              <w:spacing w:after="0"/>
              <w:jc w:val="center"/>
            </w:pPr>
            <w:r w:rsidRPr="00C63A2C">
              <w:t>$481.25</w:t>
            </w:r>
          </w:p>
        </w:tc>
        <w:tc>
          <w:tcPr>
            <w:tcW w:w="2481" w:type="dxa"/>
            <w:tcBorders>
              <w:top w:val="single" w:sz="4" w:space="0" w:color="auto"/>
              <w:left w:val="nil"/>
              <w:bottom w:val="single" w:sz="4" w:space="0" w:color="auto"/>
              <w:right w:val="nil"/>
            </w:tcBorders>
            <w:vAlign w:val="bottom"/>
          </w:tcPr>
          <w:p w14:paraId="704946AD" w14:textId="77777777" w:rsidR="000B5BF6" w:rsidRPr="00C63A2C" w:rsidRDefault="000B5BF6" w:rsidP="00B34C0C">
            <w:pPr>
              <w:spacing w:after="0"/>
              <w:jc w:val="center"/>
            </w:pPr>
            <w:r w:rsidRPr="00C63A2C">
              <w:t>11%</w:t>
            </w:r>
          </w:p>
        </w:tc>
      </w:tr>
      <w:tr w:rsidR="000B5BF6" w:rsidRPr="00C63A2C" w14:paraId="423C75EA" w14:textId="77777777" w:rsidTr="00B34C0C">
        <w:trPr>
          <w:trHeight w:val="432"/>
          <w:jc w:val="center"/>
        </w:trPr>
        <w:tc>
          <w:tcPr>
            <w:tcW w:w="3060" w:type="dxa"/>
            <w:tcBorders>
              <w:top w:val="nil"/>
              <w:left w:val="nil"/>
              <w:bottom w:val="nil"/>
              <w:right w:val="nil"/>
            </w:tcBorders>
            <w:vAlign w:val="bottom"/>
          </w:tcPr>
          <w:p w14:paraId="36FF2871" w14:textId="77777777" w:rsidR="000B5BF6" w:rsidRPr="00C63A2C" w:rsidRDefault="000B5BF6" w:rsidP="00B34C0C">
            <w:pPr>
              <w:spacing w:after="0"/>
              <w:jc w:val="left"/>
            </w:pPr>
            <w:r w:rsidRPr="00C63A2C">
              <w:t>Automobile</w:t>
            </w:r>
          </w:p>
        </w:tc>
        <w:tc>
          <w:tcPr>
            <w:tcW w:w="2480" w:type="dxa"/>
            <w:tcBorders>
              <w:top w:val="single" w:sz="4" w:space="0" w:color="auto"/>
              <w:left w:val="nil"/>
              <w:bottom w:val="single" w:sz="4" w:space="0" w:color="auto"/>
              <w:right w:val="nil"/>
            </w:tcBorders>
            <w:vAlign w:val="bottom"/>
          </w:tcPr>
          <w:p w14:paraId="75BF358A" w14:textId="77777777" w:rsidR="000B5BF6" w:rsidRPr="00C63A2C" w:rsidRDefault="000B5BF6" w:rsidP="00B34C0C">
            <w:pPr>
              <w:spacing w:after="0"/>
              <w:jc w:val="center"/>
            </w:pPr>
            <w:r w:rsidRPr="00C63A2C">
              <w:t>$6,825.00</w:t>
            </w:r>
          </w:p>
        </w:tc>
        <w:tc>
          <w:tcPr>
            <w:tcW w:w="2481" w:type="dxa"/>
            <w:tcBorders>
              <w:top w:val="single" w:sz="4" w:space="0" w:color="auto"/>
              <w:left w:val="nil"/>
              <w:bottom w:val="single" w:sz="4" w:space="0" w:color="auto"/>
              <w:right w:val="nil"/>
            </w:tcBorders>
            <w:vAlign w:val="bottom"/>
          </w:tcPr>
          <w:p w14:paraId="4375DBB4" w14:textId="77777777" w:rsidR="000B5BF6" w:rsidRPr="00C63A2C" w:rsidRDefault="000B5BF6" w:rsidP="00B34C0C">
            <w:pPr>
              <w:spacing w:after="0"/>
              <w:jc w:val="center"/>
            </w:pPr>
            <w:r w:rsidRPr="00C63A2C">
              <w:t>$568.75</w:t>
            </w:r>
          </w:p>
        </w:tc>
        <w:tc>
          <w:tcPr>
            <w:tcW w:w="2481" w:type="dxa"/>
            <w:tcBorders>
              <w:top w:val="single" w:sz="4" w:space="0" w:color="auto"/>
              <w:left w:val="nil"/>
              <w:bottom w:val="single" w:sz="4" w:space="0" w:color="auto"/>
              <w:right w:val="nil"/>
            </w:tcBorders>
            <w:vAlign w:val="bottom"/>
          </w:tcPr>
          <w:p w14:paraId="1B7A69E0" w14:textId="77777777" w:rsidR="000B5BF6" w:rsidRPr="00C63A2C" w:rsidRDefault="000B5BF6" w:rsidP="00B34C0C">
            <w:pPr>
              <w:spacing w:after="0"/>
              <w:jc w:val="center"/>
            </w:pPr>
            <w:r w:rsidRPr="00C63A2C">
              <w:t>13%</w:t>
            </w:r>
          </w:p>
        </w:tc>
      </w:tr>
      <w:tr w:rsidR="000B5BF6" w:rsidRPr="00C63A2C" w14:paraId="61821FC3" w14:textId="77777777" w:rsidTr="00B34C0C">
        <w:trPr>
          <w:trHeight w:val="432"/>
          <w:jc w:val="center"/>
        </w:trPr>
        <w:tc>
          <w:tcPr>
            <w:tcW w:w="3060" w:type="dxa"/>
            <w:tcBorders>
              <w:top w:val="nil"/>
              <w:left w:val="nil"/>
              <w:bottom w:val="nil"/>
              <w:right w:val="nil"/>
            </w:tcBorders>
            <w:vAlign w:val="bottom"/>
          </w:tcPr>
          <w:p w14:paraId="24846D0C" w14:textId="77777777" w:rsidR="000B5BF6" w:rsidRPr="00C63A2C" w:rsidRDefault="000B5BF6" w:rsidP="00B34C0C">
            <w:pPr>
              <w:spacing w:after="0"/>
              <w:jc w:val="left"/>
            </w:pPr>
            <w:r w:rsidRPr="00C63A2C">
              <w:t>Insurance</w:t>
            </w:r>
          </w:p>
        </w:tc>
        <w:tc>
          <w:tcPr>
            <w:tcW w:w="2480" w:type="dxa"/>
            <w:tcBorders>
              <w:top w:val="single" w:sz="4" w:space="0" w:color="auto"/>
              <w:left w:val="nil"/>
              <w:bottom w:val="single" w:sz="4" w:space="0" w:color="auto"/>
              <w:right w:val="nil"/>
            </w:tcBorders>
            <w:vAlign w:val="bottom"/>
          </w:tcPr>
          <w:p w14:paraId="07583370" w14:textId="77777777" w:rsidR="000B5BF6" w:rsidRPr="00C63A2C" w:rsidRDefault="000B5BF6" w:rsidP="00B34C0C">
            <w:pPr>
              <w:spacing w:after="0"/>
              <w:jc w:val="center"/>
            </w:pPr>
            <w:r w:rsidRPr="00C63A2C">
              <w:t>$2,625.00</w:t>
            </w:r>
          </w:p>
        </w:tc>
        <w:tc>
          <w:tcPr>
            <w:tcW w:w="2481" w:type="dxa"/>
            <w:tcBorders>
              <w:top w:val="single" w:sz="4" w:space="0" w:color="auto"/>
              <w:left w:val="nil"/>
              <w:bottom w:val="single" w:sz="4" w:space="0" w:color="auto"/>
              <w:right w:val="nil"/>
            </w:tcBorders>
            <w:vAlign w:val="bottom"/>
          </w:tcPr>
          <w:p w14:paraId="5DBA0D80" w14:textId="77777777" w:rsidR="000B5BF6" w:rsidRPr="00C63A2C" w:rsidRDefault="000B5BF6" w:rsidP="00B34C0C">
            <w:pPr>
              <w:spacing w:after="0"/>
              <w:jc w:val="center"/>
            </w:pPr>
            <w:r w:rsidRPr="00C63A2C">
              <w:t>$218.75</w:t>
            </w:r>
          </w:p>
        </w:tc>
        <w:tc>
          <w:tcPr>
            <w:tcW w:w="2481" w:type="dxa"/>
            <w:tcBorders>
              <w:top w:val="single" w:sz="4" w:space="0" w:color="auto"/>
              <w:left w:val="nil"/>
              <w:bottom w:val="single" w:sz="4" w:space="0" w:color="auto"/>
              <w:right w:val="nil"/>
            </w:tcBorders>
            <w:vAlign w:val="bottom"/>
          </w:tcPr>
          <w:p w14:paraId="45A4E215" w14:textId="77777777" w:rsidR="000B5BF6" w:rsidRPr="00C63A2C" w:rsidRDefault="000B5BF6" w:rsidP="00B34C0C">
            <w:pPr>
              <w:spacing w:after="0"/>
              <w:jc w:val="center"/>
            </w:pPr>
            <w:r w:rsidRPr="00C63A2C">
              <w:t>5%</w:t>
            </w:r>
          </w:p>
        </w:tc>
      </w:tr>
      <w:tr w:rsidR="000B5BF6" w:rsidRPr="00C63A2C" w14:paraId="369F9D3E" w14:textId="77777777" w:rsidTr="00B34C0C">
        <w:trPr>
          <w:trHeight w:val="432"/>
          <w:jc w:val="center"/>
        </w:trPr>
        <w:tc>
          <w:tcPr>
            <w:tcW w:w="3060" w:type="dxa"/>
            <w:tcBorders>
              <w:top w:val="nil"/>
              <w:left w:val="nil"/>
              <w:bottom w:val="nil"/>
              <w:right w:val="nil"/>
            </w:tcBorders>
            <w:vAlign w:val="bottom"/>
          </w:tcPr>
          <w:p w14:paraId="58095767" w14:textId="77777777" w:rsidR="000B5BF6" w:rsidRPr="00C63A2C" w:rsidRDefault="000B5BF6" w:rsidP="00B34C0C">
            <w:pPr>
              <w:spacing w:after="0"/>
              <w:jc w:val="left"/>
            </w:pPr>
            <w:r w:rsidRPr="00C63A2C">
              <w:t>Debt Payments</w:t>
            </w:r>
          </w:p>
        </w:tc>
        <w:tc>
          <w:tcPr>
            <w:tcW w:w="2480" w:type="dxa"/>
            <w:tcBorders>
              <w:top w:val="single" w:sz="4" w:space="0" w:color="auto"/>
              <w:left w:val="nil"/>
              <w:bottom w:val="single" w:sz="4" w:space="0" w:color="auto"/>
              <w:right w:val="nil"/>
            </w:tcBorders>
            <w:vAlign w:val="bottom"/>
          </w:tcPr>
          <w:p w14:paraId="796AE2E8" w14:textId="77777777" w:rsidR="000B5BF6" w:rsidRPr="00C63A2C" w:rsidRDefault="000B5BF6" w:rsidP="00B34C0C">
            <w:pPr>
              <w:spacing w:after="0"/>
              <w:jc w:val="center"/>
            </w:pPr>
            <w:r w:rsidRPr="00C63A2C">
              <w:t>$2,625.00</w:t>
            </w:r>
          </w:p>
        </w:tc>
        <w:tc>
          <w:tcPr>
            <w:tcW w:w="2481" w:type="dxa"/>
            <w:tcBorders>
              <w:top w:val="single" w:sz="4" w:space="0" w:color="auto"/>
              <w:left w:val="nil"/>
              <w:bottom w:val="single" w:sz="4" w:space="0" w:color="auto"/>
              <w:right w:val="nil"/>
            </w:tcBorders>
            <w:vAlign w:val="bottom"/>
          </w:tcPr>
          <w:p w14:paraId="148FCBFB" w14:textId="77777777" w:rsidR="000B5BF6" w:rsidRPr="00C63A2C" w:rsidRDefault="000B5BF6" w:rsidP="00B34C0C">
            <w:pPr>
              <w:spacing w:after="0"/>
              <w:jc w:val="center"/>
            </w:pPr>
            <w:r w:rsidRPr="00C63A2C">
              <w:t>$218.75</w:t>
            </w:r>
          </w:p>
        </w:tc>
        <w:tc>
          <w:tcPr>
            <w:tcW w:w="2481" w:type="dxa"/>
            <w:tcBorders>
              <w:top w:val="single" w:sz="4" w:space="0" w:color="auto"/>
              <w:left w:val="nil"/>
              <w:bottom w:val="single" w:sz="4" w:space="0" w:color="auto"/>
              <w:right w:val="nil"/>
            </w:tcBorders>
            <w:vAlign w:val="bottom"/>
          </w:tcPr>
          <w:p w14:paraId="6B910CA9" w14:textId="77777777" w:rsidR="000B5BF6" w:rsidRPr="00C63A2C" w:rsidRDefault="000B5BF6" w:rsidP="00B34C0C">
            <w:pPr>
              <w:spacing w:after="0"/>
              <w:jc w:val="center"/>
            </w:pPr>
            <w:r w:rsidRPr="00C63A2C">
              <w:t>5%</w:t>
            </w:r>
          </w:p>
        </w:tc>
      </w:tr>
      <w:tr w:rsidR="000B5BF6" w:rsidRPr="00C63A2C" w14:paraId="2A878850" w14:textId="77777777" w:rsidTr="00B34C0C">
        <w:trPr>
          <w:trHeight w:val="432"/>
          <w:jc w:val="center"/>
        </w:trPr>
        <w:tc>
          <w:tcPr>
            <w:tcW w:w="3060" w:type="dxa"/>
            <w:tcBorders>
              <w:top w:val="nil"/>
              <w:left w:val="nil"/>
              <w:bottom w:val="nil"/>
              <w:right w:val="nil"/>
            </w:tcBorders>
            <w:vAlign w:val="bottom"/>
          </w:tcPr>
          <w:p w14:paraId="24601217" w14:textId="77777777" w:rsidR="000B5BF6" w:rsidRPr="00C63A2C" w:rsidRDefault="000B5BF6" w:rsidP="00B34C0C">
            <w:pPr>
              <w:spacing w:after="0"/>
              <w:jc w:val="left"/>
            </w:pPr>
            <w:r w:rsidRPr="00C63A2C">
              <w:t>Entertainment</w:t>
            </w:r>
          </w:p>
        </w:tc>
        <w:tc>
          <w:tcPr>
            <w:tcW w:w="2480" w:type="dxa"/>
            <w:tcBorders>
              <w:top w:val="single" w:sz="4" w:space="0" w:color="auto"/>
              <w:left w:val="nil"/>
              <w:bottom w:val="single" w:sz="4" w:space="0" w:color="auto"/>
              <w:right w:val="nil"/>
            </w:tcBorders>
            <w:vAlign w:val="bottom"/>
          </w:tcPr>
          <w:p w14:paraId="14A2C989" w14:textId="77777777" w:rsidR="000B5BF6" w:rsidRPr="00C63A2C" w:rsidRDefault="000B5BF6" w:rsidP="00B34C0C">
            <w:pPr>
              <w:spacing w:after="0"/>
              <w:jc w:val="center"/>
            </w:pPr>
            <w:r w:rsidRPr="00C63A2C">
              <w:t>$3,150.00</w:t>
            </w:r>
          </w:p>
        </w:tc>
        <w:tc>
          <w:tcPr>
            <w:tcW w:w="2481" w:type="dxa"/>
            <w:tcBorders>
              <w:top w:val="single" w:sz="4" w:space="0" w:color="auto"/>
              <w:left w:val="nil"/>
              <w:bottom w:val="single" w:sz="4" w:space="0" w:color="auto"/>
              <w:right w:val="nil"/>
            </w:tcBorders>
            <w:vAlign w:val="bottom"/>
          </w:tcPr>
          <w:p w14:paraId="441A43B1" w14:textId="77777777" w:rsidR="000B5BF6" w:rsidRPr="00C63A2C" w:rsidRDefault="000B5BF6" w:rsidP="00B34C0C">
            <w:pPr>
              <w:spacing w:after="0"/>
              <w:jc w:val="center"/>
            </w:pPr>
            <w:r w:rsidRPr="00C63A2C">
              <w:t>$262.50</w:t>
            </w:r>
          </w:p>
        </w:tc>
        <w:tc>
          <w:tcPr>
            <w:tcW w:w="2481" w:type="dxa"/>
            <w:tcBorders>
              <w:top w:val="single" w:sz="4" w:space="0" w:color="auto"/>
              <w:left w:val="nil"/>
              <w:bottom w:val="single" w:sz="4" w:space="0" w:color="auto"/>
              <w:right w:val="nil"/>
            </w:tcBorders>
            <w:vAlign w:val="bottom"/>
          </w:tcPr>
          <w:p w14:paraId="3EA3BC9C" w14:textId="77777777" w:rsidR="000B5BF6" w:rsidRPr="00C63A2C" w:rsidRDefault="000B5BF6" w:rsidP="00B34C0C">
            <w:pPr>
              <w:spacing w:after="0"/>
              <w:jc w:val="center"/>
            </w:pPr>
            <w:r w:rsidRPr="00C63A2C">
              <w:t>6%</w:t>
            </w:r>
          </w:p>
        </w:tc>
      </w:tr>
      <w:tr w:rsidR="000B5BF6" w:rsidRPr="00C63A2C" w14:paraId="3D3BF609" w14:textId="77777777" w:rsidTr="00B34C0C">
        <w:trPr>
          <w:trHeight w:val="432"/>
          <w:jc w:val="center"/>
        </w:trPr>
        <w:tc>
          <w:tcPr>
            <w:tcW w:w="3060" w:type="dxa"/>
            <w:tcBorders>
              <w:top w:val="nil"/>
              <w:left w:val="nil"/>
              <w:bottom w:val="nil"/>
              <w:right w:val="nil"/>
            </w:tcBorders>
            <w:vAlign w:val="bottom"/>
          </w:tcPr>
          <w:p w14:paraId="2C851E29" w14:textId="77777777" w:rsidR="000B5BF6" w:rsidRPr="00C63A2C" w:rsidRDefault="000B5BF6" w:rsidP="00B34C0C">
            <w:pPr>
              <w:spacing w:after="0"/>
              <w:jc w:val="left"/>
            </w:pPr>
            <w:r w:rsidRPr="00C63A2C">
              <w:t>Clothing</w:t>
            </w:r>
          </w:p>
        </w:tc>
        <w:tc>
          <w:tcPr>
            <w:tcW w:w="2480" w:type="dxa"/>
            <w:tcBorders>
              <w:top w:val="single" w:sz="4" w:space="0" w:color="auto"/>
              <w:left w:val="nil"/>
              <w:bottom w:val="single" w:sz="4" w:space="0" w:color="auto"/>
              <w:right w:val="nil"/>
            </w:tcBorders>
            <w:vAlign w:val="bottom"/>
          </w:tcPr>
          <w:p w14:paraId="09E2CE1C" w14:textId="77777777" w:rsidR="000B5BF6" w:rsidRPr="00C63A2C" w:rsidRDefault="000B5BF6" w:rsidP="00B34C0C">
            <w:pPr>
              <w:spacing w:after="0"/>
              <w:jc w:val="center"/>
            </w:pPr>
            <w:r w:rsidRPr="00C63A2C">
              <w:t>$3,150.00</w:t>
            </w:r>
          </w:p>
        </w:tc>
        <w:tc>
          <w:tcPr>
            <w:tcW w:w="2481" w:type="dxa"/>
            <w:tcBorders>
              <w:top w:val="single" w:sz="4" w:space="0" w:color="auto"/>
              <w:left w:val="nil"/>
              <w:bottom w:val="single" w:sz="4" w:space="0" w:color="auto"/>
              <w:right w:val="nil"/>
            </w:tcBorders>
            <w:vAlign w:val="bottom"/>
          </w:tcPr>
          <w:p w14:paraId="5D09B906" w14:textId="77777777" w:rsidR="000B5BF6" w:rsidRPr="00C63A2C" w:rsidRDefault="000B5BF6" w:rsidP="00B34C0C">
            <w:pPr>
              <w:spacing w:after="0"/>
              <w:jc w:val="center"/>
            </w:pPr>
            <w:r w:rsidRPr="00C63A2C">
              <w:t>$262.50</w:t>
            </w:r>
          </w:p>
        </w:tc>
        <w:tc>
          <w:tcPr>
            <w:tcW w:w="2481" w:type="dxa"/>
            <w:tcBorders>
              <w:top w:val="single" w:sz="4" w:space="0" w:color="auto"/>
              <w:left w:val="nil"/>
              <w:bottom w:val="single" w:sz="4" w:space="0" w:color="auto"/>
              <w:right w:val="nil"/>
            </w:tcBorders>
            <w:vAlign w:val="bottom"/>
          </w:tcPr>
          <w:p w14:paraId="590C0580" w14:textId="77777777" w:rsidR="000B5BF6" w:rsidRPr="00C63A2C" w:rsidRDefault="000B5BF6" w:rsidP="00B34C0C">
            <w:pPr>
              <w:spacing w:after="0"/>
              <w:jc w:val="center"/>
            </w:pPr>
            <w:r w:rsidRPr="00C63A2C">
              <w:t>6%</w:t>
            </w:r>
          </w:p>
        </w:tc>
      </w:tr>
      <w:tr w:rsidR="000B5BF6" w:rsidRPr="00C63A2C" w14:paraId="228307AA" w14:textId="77777777" w:rsidTr="00B34C0C">
        <w:trPr>
          <w:trHeight w:val="432"/>
          <w:jc w:val="center"/>
        </w:trPr>
        <w:tc>
          <w:tcPr>
            <w:tcW w:w="3060" w:type="dxa"/>
            <w:tcBorders>
              <w:top w:val="nil"/>
              <w:left w:val="nil"/>
              <w:bottom w:val="nil"/>
              <w:right w:val="nil"/>
            </w:tcBorders>
            <w:vAlign w:val="bottom"/>
          </w:tcPr>
          <w:p w14:paraId="405A9EBF" w14:textId="77777777" w:rsidR="000B5BF6" w:rsidRPr="00C63A2C" w:rsidRDefault="000B5BF6" w:rsidP="00B34C0C">
            <w:pPr>
              <w:spacing w:after="0"/>
              <w:jc w:val="left"/>
            </w:pPr>
            <w:r w:rsidRPr="00C63A2C">
              <w:t>Medical/Dental</w:t>
            </w:r>
          </w:p>
        </w:tc>
        <w:tc>
          <w:tcPr>
            <w:tcW w:w="2480" w:type="dxa"/>
            <w:tcBorders>
              <w:top w:val="single" w:sz="4" w:space="0" w:color="auto"/>
              <w:left w:val="nil"/>
              <w:bottom w:val="single" w:sz="4" w:space="0" w:color="auto"/>
              <w:right w:val="nil"/>
            </w:tcBorders>
            <w:vAlign w:val="bottom"/>
          </w:tcPr>
          <w:p w14:paraId="6F88D94E" w14:textId="77777777" w:rsidR="000B5BF6" w:rsidRPr="00C63A2C" w:rsidRDefault="000B5BF6" w:rsidP="00B34C0C">
            <w:pPr>
              <w:spacing w:after="0"/>
              <w:jc w:val="center"/>
            </w:pPr>
            <w:r w:rsidRPr="00C63A2C">
              <w:t>$2,100.00</w:t>
            </w:r>
          </w:p>
        </w:tc>
        <w:tc>
          <w:tcPr>
            <w:tcW w:w="2481" w:type="dxa"/>
            <w:tcBorders>
              <w:top w:val="single" w:sz="4" w:space="0" w:color="auto"/>
              <w:left w:val="nil"/>
              <w:bottom w:val="single" w:sz="4" w:space="0" w:color="auto"/>
              <w:right w:val="nil"/>
            </w:tcBorders>
            <w:vAlign w:val="bottom"/>
          </w:tcPr>
          <w:p w14:paraId="70056FF5" w14:textId="77777777" w:rsidR="000B5BF6" w:rsidRPr="00C63A2C" w:rsidRDefault="000B5BF6" w:rsidP="00B34C0C">
            <w:pPr>
              <w:spacing w:after="0"/>
              <w:jc w:val="center"/>
            </w:pPr>
            <w:r w:rsidRPr="00C63A2C">
              <w:t>$175.00</w:t>
            </w:r>
          </w:p>
        </w:tc>
        <w:tc>
          <w:tcPr>
            <w:tcW w:w="2481" w:type="dxa"/>
            <w:tcBorders>
              <w:top w:val="single" w:sz="4" w:space="0" w:color="auto"/>
              <w:left w:val="nil"/>
              <w:bottom w:val="single" w:sz="4" w:space="0" w:color="auto"/>
              <w:right w:val="nil"/>
            </w:tcBorders>
            <w:vAlign w:val="bottom"/>
          </w:tcPr>
          <w:p w14:paraId="1BA4F621" w14:textId="77777777" w:rsidR="000B5BF6" w:rsidRPr="00C63A2C" w:rsidRDefault="000B5BF6" w:rsidP="00B34C0C">
            <w:pPr>
              <w:spacing w:after="0"/>
              <w:jc w:val="center"/>
            </w:pPr>
            <w:r w:rsidRPr="00C63A2C">
              <w:t>4%</w:t>
            </w:r>
          </w:p>
        </w:tc>
      </w:tr>
      <w:tr w:rsidR="000B5BF6" w:rsidRPr="00C63A2C" w14:paraId="6F7230EE" w14:textId="77777777" w:rsidTr="00B34C0C">
        <w:trPr>
          <w:trHeight w:val="432"/>
          <w:jc w:val="center"/>
        </w:trPr>
        <w:tc>
          <w:tcPr>
            <w:tcW w:w="3060" w:type="dxa"/>
            <w:tcBorders>
              <w:top w:val="nil"/>
              <w:left w:val="nil"/>
              <w:bottom w:val="nil"/>
              <w:right w:val="nil"/>
            </w:tcBorders>
            <w:vAlign w:val="bottom"/>
          </w:tcPr>
          <w:p w14:paraId="17C9B6AA" w14:textId="77777777" w:rsidR="000B5BF6" w:rsidRPr="00C63A2C" w:rsidRDefault="000B5BF6" w:rsidP="00B34C0C">
            <w:pPr>
              <w:spacing w:after="0"/>
              <w:jc w:val="left"/>
            </w:pPr>
            <w:r w:rsidRPr="00C63A2C">
              <w:t>School/Childcare</w:t>
            </w:r>
          </w:p>
        </w:tc>
        <w:tc>
          <w:tcPr>
            <w:tcW w:w="2480" w:type="dxa"/>
            <w:tcBorders>
              <w:top w:val="single" w:sz="4" w:space="0" w:color="auto"/>
              <w:left w:val="nil"/>
              <w:bottom w:val="single" w:sz="4" w:space="0" w:color="auto"/>
              <w:right w:val="nil"/>
            </w:tcBorders>
            <w:vAlign w:val="bottom"/>
          </w:tcPr>
          <w:p w14:paraId="30714A30" w14:textId="77777777" w:rsidR="000B5BF6" w:rsidRPr="00C63A2C" w:rsidRDefault="000B5BF6" w:rsidP="00B34C0C">
            <w:pPr>
              <w:spacing w:after="0"/>
              <w:jc w:val="center"/>
            </w:pPr>
            <w:r w:rsidRPr="00C63A2C">
              <w:t>$2,625.00</w:t>
            </w:r>
          </w:p>
        </w:tc>
        <w:tc>
          <w:tcPr>
            <w:tcW w:w="2481" w:type="dxa"/>
            <w:tcBorders>
              <w:top w:val="single" w:sz="4" w:space="0" w:color="auto"/>
              <w:left w:val="nil"/>
              <w:bottom w:val="single" w:sz="4" w:space="0" w:color="auto"/>
              <w:right w:val="nil"/>
            </w:tcBorders>
            <w:vAlign w:val="bottom"/>
          </w:tcPr>
          <w:p w14:paraId="0537D048" w14:textId="77777777" w:rsidR="000B5BF6" w:rsidRPr="00C63A2C" w:rsidRDefault="000B5BF6" w:rsidP="00B34C0C">
            <w:pPr>
              <w:spacing w:after="0"/>
              <w:jc w:val="center"/>
            </w:pPr>
            <w:r w:rsidRPr="00C63A2C">
              <w:t>$218.75</w:t>
            </w:r>
          </w:p>
        </w:tc>
        <w:tc>
          <w:tcPr>
            <w:tcW w:w="2481" w:type="dxa"/>
            <w:tcBorders>
              <w:top w:val="single" w:sz="4" w:space="0" w:color="auto"/>
              <w:left w:val="nil"/>
              <w:bottom w:val="single" w:sz="4" w:space="0" w:color="auto"/>
              <w:right w:val="nil"/>
            </w:tcBorders>
            <w:vAlign w:val="bottom"/>
          </w:tcPr>
          <w:p w14:paraId="493E2084" w14:textId="77777777" w:rsidR="000B5BF6" w:rsidRPr="00C63A2C" w:rsidRDefault="000B5BF6" w:rsidP="00B34C0C">
            <w:pPr>
              <w:spacing w:after="0"/>
              <w:jc w:val="center"/>
            </w:pPr>
            <w:r w:rsidRPr="00C63A2C">
              <w:t>5%</w:t>
            </w:r>
          </w:p>
        </w:tc>
      </w:tr>
      <w:tr w:rsidR="000B5BF6" w:rsidRPr="00C63A2C" w14:paraId="16D97432" w14:textId="77777777" w:rsidTr="00B34C0C">
        <w:trPr>
          <w:trHeight w:val="432"/>
          <w:jc w:val="center"/>
        </w:trPr>
        <w:tc>
          <w:tcPr>
            <w:tcW w:w="3060" w:type="dxa"/>
            <w:tcBorders>
              <w:top w:val="nil"/>
              <w:left w:val="nil"/>
              <w:bottom w:val="nil"/>
              <w:right w:val="nil"/>
            </w:tcBorders>
            <w:vAlign w:val="bottom"/>
          </w:tcPr>
          <w:p w14:paraId="0ACC1785" w14:textId="77777777" w:rsidR="000B5BF6" w:rsidRPr="00C63A2C" w:rsidRDefault="000B5BF6" w:rsidP="00B34C0C">
            <w:pPr>
              <w:spacing w:after="0"/>
              <w:jc w:val="left"/>
            </w:pPr>
            <w:r w:rsidRPr="00C63A2C">
              <w:t>Other Expenses</w:t>
            </w:r>
          </w:p>
        </w:tc>
        <w:tc>
          <w:tcPr>
            <w:tcW w:w="2480" w:type="dxa"/>
            <w:tcBorders>
              <w:top w:val="single" w:sz="4" w:space="0" w:color="auto"/>
              <w:left w:val="nil"/>
              <w:bottom w:val="single" w:sz="4" w:space="0" w:color="auto"/>
              <w:right w:val="nil"/>
            </w:tcBorders>
            <w:vAlign w:val="bottom"/>
          </w:tcPr>
          <w:p w14:paraId="52AF02EF" w14:textId="77777777" w:rsidR="000B5BF6" w:rsidRPr="00C63A2C" w:rsidRDefault="000B5BF6" w:rsidP="00B34C0C">
            <w:pPr>
              <w:spacing w:after="0"/>
              <w:jc w:val="center"/>
            </w:pPr>
            <w:r w:rsidRPr="00C63A2C">
              <w:t>$2,625.00</w:t>
            </w:r>
          </w:p>
        </w:tc>
        <w:tc>
          <w:tcPr>
            <w:tcW w:w="2481" w:type="dxa"/>
            <w:tcBorders>
              <w:top w:val="single" w:sz="4" w:space="0" w:color="auto"/>
              <w:left w:val="nil"/>
              <w:bottom w:val="single" w:sz="4" w:space="0" w:color="auto"/>
              <w:right w:val="nil"/>
            </w:tcBorders>
            <w:vAlign w:val="bottom"/>
          </w:tcPr>
          <w:p w14:paraId="1F107ED1" w14:textId="77777777" w:rsidR="000B5BF6" w:rsidRPr="00C63A2C" w:rsidRDefault="000B5BF6" w:rsidP="00B34C0C">
            <w:pPr>
              <w:spacing w:after="0"/>
              <w:jc w:val="center"/>
            </w:pPr>
            <w:r w:rsidRPr="00C63A2C">
              <w:t>$218.75</w:t>
            </w:r>
          </w:p>
        </w:tc>
        <w:tc>
          <w:tcPr>
            <w:tcW w:w="2481" w:type="dxa"/>
            <w:tcBorders>
              <w:top w:val="single" w:sz="4" w:space="0" w:color="auto"/>
              <w:left w:val="nil"/>
              <w:bottom w:val="single" w:sz="4" w:space="0" w:color="auto"/>
              <w:right w:val="nil"/>
            </w:tcBorders>
            <w:vAlign w:val="bottom"/>
          </w:tcPr>
          <w:p w14:paraId="56DDD24B" w14:textId="77777777" w:rsidR="000B5BF6" w:rsidRPr="00C63A2C" w:rsidRDefault="000B5BF6" w:rsidP="00B34C0C">
            <w:pPr>
              <w:spacing w:after="0"/>
              <w:jc w:val="center"/>
            </w:pPr>
            <w:r w:rsidRPr="00C63A2C">
              <w:t>5%</w:t>
            </w:r>
          </w:p>
        </w:tc>
      </w:tr>
      <w:tr w:rsidR="000B5BF6" w:rsidRPr="00C63A2C" w14:paraId="58BA8375" w14:textId="77777777" w:rsidTr="00B34C0C">
        <w:trPr>
          <w:trHeight w:val="432"/>
          <w:jc w:val="center"/>
        </w:trPr>
        <w:tc>
          <w:tcPr>
            <w:tcW w:w="3060" w:type="dxa"/>
            <w:tcBorders>
              <w:top w:val="nil"/>
              <w:left w:val="nil"/>
              <w:bottom w:val="nil"/>
              <w:right w:val="nil"/>
            </w:tcBorders>
            <w:vAlign w:val="bottom"/>
          </w:tcPr>
          <w:p w14:paraId="2F4B59B0" w14:textId="77777777" w:rsidR="000B5BF6" w:rsidRPr="00C63A2C" w:rsidRDefault="000B5BF6" w:rsidP="00B34C0C">
            <w:pPr>
              <w:spacing w:after="0"/>
              <w:jc w:val="left"/>
            </w:pPr>
            <w:r w:rsidRPr="00C63A2C">
              <w:t>Savings</w:t>
            </w:r>
          </w:p>
        </w:tc>
        <w:tc>
          <w:tcPr>
            <w:tcW w:w="2480" w:type="dxa"/>
            <w:tcBorders>
              <w:top w:val="single" w:sz="4" w:space="0" w:color="auto"/>
              <w:left w:val="nil"/>
              <w:bottom w:val="single" w:sz="4" w:space="0" w:color="auto"/>
              <w:right w:val="nil"/>
            </w:tcBorders>
            <w:vAlign w:val="bottom"/>
          </w:tcPr>
          <w:p w14:paraId="78BC7F43" w14:textId="77777777" w:rsidR="000B5BF6" w:rsidRPr="00C63A2C" w:rsidRDefault="000B5BF6" w:rsidP="00B34C0C">
            <w:pPr>
              <w:spacing w:after="0"/>
              <w:jc w:val="center"/>
            </w:pPr>
            <w:r w:rsidRPr="00C63A2C">
              <w:t>$2,625.00</w:t>
            </w:r>
          </w:p>
        </w:tc>
        <w:tc>
          <w:tcPr>
            <w:tcW w:w="2481" w:type="dxa"/>
            <w:tcBorders>
              <w:top w:val="single" w:sz="4" w:space="0" w:color="auto"/>
              <w:left w:val="nil"/>
              <w:bottom w:val="single" w:sz="4" w:space="0" w:color="auto"/>
              <w:right w:val="nil"/>
            </w:tcBorders>
            <w:vAlign w:val="bottom"/>
          </w:tcPr>
          <w:p w14:paraId="726B34BC" w14:textId="77777777" w:rsidR="000B5BF6" w:rsidRPr="00C63A2C" w:rsidRDefault="000B5BF6" w:rsidP="00B34C0C">
            <w:pPr>
              <w:spacing w:after="0"/>
              <w:jc w:val="center"/>
            </w:pPr>
            <w:r w:rsidRPr="00C63A2C">
              <w:t>$218.75</w:t>
            </w:r>
          </w:p>
        </w:tc>
        <w:tc>
          <w:tcPr>
            <w:tcW w:w="2481" w:type="dxa"/>
            <w:tcBorders>
              <w:top w:val="single" w:sz="4" w:space="0" w:color="auto"/>
              <w:left w:val="nil"/>
              <w:bottom w:val="single" w:sz="4" w:space="0" w:color="auto"/>
              <w:right w:val="nil"/>
            </w:tcBorders>
            <w:vAlign w:val="bottom"/>
          </w:tcPr>
          <w:p w14:paraId="15D2F2D5" w14:textId="77777777" w:rsidR="000B5BF6" w:rsidRPr="00C63A2C" w:rsidRDefault="000B5BF6" w:rsidP="00B34C0C">
            <w:pPr>
              <w:spacing w:after="0"/>
              <w:jc w:val="center"/>
            </w:pPr>
            <w:r w:rsidRPr="00C63A2C">
              <w:t>5%</w:t>
            </w:r>
          </w:p>
        </w:tc>
      </w:tr>
      <w:tr w:rsidR="000B5BF6" w:rsidRPr="00C63A2C" w14:paraId="41A4AA90" w14:textId="77777777" w:rsidTr="00B34C0C">
        <w:trPr>
          <w:trHeight w:val="432"/>
          <w:jc w:val="center"/>
        </w:trPr>
        <w:tc>
          <w:tcPr>
            <w:tcW w:w="3060" w:type="dxa"/>
            <w:tcBorders>
              <w:top w:val="nil"/>
              <w:left w:val="nil"/>
              <w:bottom w:val="nil"/>
              <w:right w:val="nil"/>
            </w:tcBorders>
            <w:vAlign w:val="bottom"/>
          </w:tcPr>
          <w:p w14:paraId="0652148C" w14:textId="77777777" w:rsidR="000B5BF6" w:rsidRPr="00C63A2C" w:rsidRDefault="000B5BF6" w:rsidP="00B34C0C">
            <w:pPr>
              <w:spacing w:after="0"/>
              <w:jc w:val="left"/>
            </w:pPr>
            <w:r w:rsidRPr="00C63A2C">
              <w:t>Investment</w:t>
            </w:r>
          </w:p>
        </w:tc>
        <w:tc>
          <w:tcPr>
            <w:tcW w:w="2480" w:type="dxa"/>
            <w:tcBorders>
              <w:top w:val="single" w:sz="4" w:space="0" w:color="auto"/>
              <w:left w:val="nil"/>
              <w:bottom w:val="single" w:sz="4" w:space="0" w:color="auto"/>
              <w:right w:val="nil"/>
            </w:tcBorders>
            <w:vAlign w:val="bottom"/>
          </w:tcPr>
          <w:p w14:paraId="15EAE7B3" w14:textId="77777777" w:rsidR="000B5BF6" w:rsidRPr="00C63A2C" w:rsidRDefault="000B5BF6" w:rsidP="00B34C0C">
            <w:pPr>
              <w:spacing w:after="0"/>
              <w:jc w:val="center"/>
            </w:pPr>
            <w:r w:rsidRPr="00C63A2C">
              <w:t>$2,625.00</w:t>
            </w:r>
          </w:p>
        </w:tc>
        <w:tc>
          <w:tcPr>
            <w:tcW w:w="2481" w:type="dxa"/>
            <w:tcBorders>
              <w:top w:val="single" w:sz="4" w:space="0" w:color="auto"/>
              <w:left w:val="nil"/>
              <w:bottom w:val="single" w:sz="4" w:space="0" w:color="auto"/>
              <w:right w:val="nil"/>
            </w:tcBorders>
            <w:vAlign w:val="bottom"/>
          </w:tcPr>
          <w:p w14:paraId="6FC77147" w14:textId="77777777" w:rsidR="000B5BF6" w:rsidRPr="00C63A2C" w:rsidRDefault="000B5BF6" w:rsidP="00B34C0C">
            <w:pPr>
              <w:spacing w:after="0"/>
              <w:jc w:val="center"/>
            </w:pPr>
            <w:r w:rsidRPr="00C63A2C">
              <w:t>$218.75</w:t>
            </w:r>
          </w:p>
        </w:tc>
        <w:tc>
          <w:tcPr>
            <w:tcW w:w="2481" w:type="dxa"/>
            <w:tcBorders>
              <w:top w:val="single" w:sz="4" w:space="0" w:color="auto"/>
              <w:left w:val="nil"/>
              <w:bottom w:val="single" w:sz="4" w:space="0" w:color="auto"/>
              <w:right w:val="nil"/>
            </w:tcBorders>
            <w:vAlign w:val="bottom"/>
          </w:tcPr>
          <w:p w14:paraId="515193EC" w14:textId="77777777" w:rsidR="000B5BF6" w:rsidRPr="00C63A2C" w:rsidRDefault="000B5BF6" w:rsidP="00B34C0C">
            <w:pPr>
              <w:spacing w:after="0"/>
              <w:jc w:val="center"/>
            </w:pPr>
            <w:r w:rsidRPr="00C63A2C">
              <w:t>5%</w:t>
            </w:r>
          </w:p>
        </w:tc>
      </w:tr>
    </w:tbl>
    <w:p w14:paraId="65302A61" w14:textId="77777777" w:rsidR="000B5BF6" w:rsidRDefault="000B5BF6" w:rsidP="000B5BF6"/>
    <w:p w14:paraId="03D6C3CD" w14:textId="77777777" w:rsidR="000B5BF6" w:rsidRDefault="000B5BF6" w:rsidP="000B5BF6">
      <w:r w:rsidRPr="009327BF">
        <w:t>The above general guidelines are meant to be just that - guidelines. They can be helpful, however when one is struggling with developing an initial budget and measuring 'how am I doing' against these general ranges. If you find, upon completion of your budget that your outlays exceed your income (which is fairly common), you have two choices:</w:t>
      </w:r>
    </w:p>
    <w:p w14:paraId="61224CEA" w14:textId="77777777" w:rsidR="000B5BF6" w:rsidRPr="00B34C0C" w:rsidRDefault="000B5BF6" w:rsidP="000B5BF6">
      <w:pPr>
        <w:pStyle w:val="ListParagraph"/>
        <w:keepLines w:val="0"/>
        <w:numPr>
          <w:ilvl w:val="0"/>
          <w:numId w:val="36"/>
        </w:numPr>
        <w:rPr>
          <w:color w:val="1A2845" w:themeColor="accent1"/>
          <w:sz w:val="28"/>
          <w:szCs w:val="32"/>
        </w:rPr>
      </w:pPr>
      <w:r w:rsidRPr="00B34C0C">
        <w:rPr>
          <w:color w:val="1A2845" w:themeColor="accent1"/>
          <w:sz w:val="28"/>
          <w:szCs w:val="32"/>
        </w:rPr>
        <w:t>Increase your income.</w:t>
      </w:r>
    </w:p>
    <w:p w14:paraId="7BED84BF" w14:textId="77777777" w:rsidR="000B5BF6" w:rsidRPr="00B34C0C" w:rsidRDefault="000B5BF6" w:rsidP="000B5BF6">
      <w:pPr>
        <w:pStyle w:val="ListParagraph"/>
        <w:keepLines w:val="0"/>
        <w:numPr>
          <w:ilvl w:val="0"/>
          <w:numId w:val="36"/>
        </w:numPr>
        <w:rPr>
          <w:color w:val="1A2845" w:themeColor="accent1"/>
          <w:sz w:val="28"/>
          <w:szCs w:val="32"/>
        </w:rPr>
      </w:pPr>
      <w:r w:rsidRPr="00B34C0C">
        <w:rPr>
          <w:color w:val="1A2845" w:themeColor="accent1"/>
          <w:sz w:val="28"/>
          <w:szCs w:val="32"/>
        </w:rPr>
        <w:t xml:space="preserve">Decrease your expenses. </w:t>
      </w:r>
    </w:p>
    <w:p w14:paraId="620A8820" w14:textId="77777777" w:rsidR="000B5BF6" w:rsidRDefault="000B5BF6" w:rsidP="000B5BF6">
      <w:r w:rsidRPr="009327BF">
        <w:t>Going into debt to make up the difference is not an option. If our government could understand this principle, we would all be better off!</w:t>
      </w:r>
      <w:r w:rsidRPr="009327BF">
        <w:tab/>
      </w:r>
    </w:p>
    <w:p w14:paraId="49150D77" w14:textId="77777777" w:rsidR="000B5BF6" w:rsidRDefault="000B5BF6" w:rsidP="000B5BF6">
      <w:pPr>
        <w:spacing w:after="160" w:line="259" w:lineRule="auto"/>
      </w:pPr>
      <w:r>
        <w:br w:type="page"/>
      </w:r>
    </w:p>
    <w:p w14:paraId="47B25FE7" w14:textId="77777777" w:rsidR="000B5BF6" w:rsidRPr="001B0CED" w:rsidRDefault="000B5BF6" w:rsidP="00E23C94">
      <w:pPr>
        <w:pStyle w:val="Heading1"/>
      </w:pPr>
      <w:r w:rsidRPr="001B0CED">
        <w:lastRenderedPageBreak/>
        <w:t>Assets &amp; Liabilities</w:t>
      </w:r>
    </w:p>
    <w:tbl>
      <w:tblPr>
        <w:tblStyle w:val="TemplateTable"/>
        <w:tblW w:w="5000" w:type="pct"/>
        <w:tblLook w:val="0660" w:firstRow="1" w:lastRow="1" w:firstColumn="0" w:lastColumn="0" w:noHBand="1" w:noVBand="1"/>
      </w:tblPr>
      <w:tblGrid>
        <w:gridCol w:w="3644"/>
        <w:gridCol w:w="1743"/>
        <w:gridCol w:w="387"/>
        <w:gridCol w:w="3607"/>
        <w:gridCol w:w="1779"/>
      </w:tblGrid>
      <w:tr w:rsidR="00717BB9" w:rsidRPr="00717BB9" w14:paraId="554F2DD9" w14:textId="77777777" w:rsidTr="001D29D5">
        <w:trPr>
          <w:cnfStyle w:val="100000000000" w:firstRow="1" w:lastRow="0" w:firstColumn="0" w:lastColumn="0" w:oddVBand="0" w:evenVBand="0" w:oddHBand="0" w:evenHBand="0" w:firstRowFirstColumn="0" w:firstRowLastColumn="0" w:lastRowFirstColumn="0" w:lastRowLastColumn="0"/>
          <w:trHeight w:val="20"/>
        </w:trPr>
        <w:tc>
          <w:tcPr>
            <w:tcW w:w="2650" w:type="dxa"/>
          </w:tcPr>
          <w:p w14:paraId="00F00D12" w14:textId="77777777" w:rsidR="003A4854" w:rsidRPr="00717BB9" w:rsidRDefault="003A4854" w:rsidP="001D29D5">
            <w:pPr>
              <w:jc w:val="left"/>
            </w:pPr>
            <w:r w:rsidRPr="00717BB9">
              <w:t>Assets</w:t>
            </w:r>
          </w:p>
        </w:tc>
        <w:tc>
          <w:tcPr>
            <w:tcW w:w="1253" w:type="dxa"/>
          </w:tcPr>
          <w:p w14:paraId="2115FA4F" w14:textId="34D8EC5A" w:rsidR="003A4854" w:rsidRPr="00717BB9" w:rsidRDefault="003A4854" w:rsidP="001D29D5">
            <w:pPr>
              <w:jc w:val="left"/>
            </w:pPr>
          </w:p>
        </w:tc>
        <w:tc>
          <w:tcPr>
            <w:tcW w:w="236" w:type="dxa"/>
            <w:shd w:val="clear" w:color="auto" w:fill="auto"/>
          </w:tcPr>
          <w:p w14:paraId="645B0959" w14:textId="77777777" w:rsidR="003A4854" w:rsidRPr="00717BB9" w:rsidRDefault="003A4854" w:rsidP="001D29D5">
            <w:pPr>
              <w:jc w:val="left"/>
            </w:pPr>
          </w:p>
        </w:tc>
        <w:tc>
          <w:tcPr>
            <w:tcW w:w="2650" w:type="dxa"/>
          </w:tcPr>
          <w:p w14:paraId="7C233A00" w14:textId="77777777" w:rsidR="003A4854" w:rsidRPr="00717BB9" w:rsidRDefault="003A4854" w:rsidP="001D29D5">
            <w:pPr>
              <w:jc w:val="left"/>
            </w:pPr>
            <w:r w:rsidRPr="00717BB9">
              <w:t>Liabilities</w:t>
            </w:r>
          </w:p>
        </w:tc>
        <w:tc>
          <w:tcPr>
            <w:tcW w:w="1253" w:type="dxa"/>
          </w:tcPr>
          <w:p w14:paraId="633076EC" w14:textId="5CFD4A96" w:rsidR="003A4854" w:rsidRPr="00717BB9" w:rsidRDefault="003A4854" w:rsidP="001D29D5">
            <w:pPr>
              <w:jc w:val="left"/>
            </w:pPr>
          </w:p>
        </w:tc>
      </w:tr>
      <w:tr w:rsidR="00717BB9" w:rsidRPr="00717BB9" w14:paraId="09C18FC9" w14:textId="77777777" w:rsidTr="001D29D5">
        <w:trPr>
          <w:trHeight w:val="20"/>
        </w:trPr>
        <w:tc>
          <w:tcPr>
            <w:tcW w:w="2650" w:type="dxa"/>
          </w:tcPr>
          <w:p w14:paraId="599ED02C" w14:textId="77777777" w:rsidR="003A4854" w:rsidRPr="00717BB9" w:rsidRDefault="003A4854" w:rsidP="001D29D5">
            <w:r w:rsidRPr="00717BB9">
              <w:t>Checking Account (s)</w:t>
            </w:r>
          </w:p>
        </w:tc>
        <w:tc>
          <w:tcPr>
            <w:tcW w:w="1253" w:type="dxa"/>
          </w:tcPr>
          <w:p w14:paraId="3CA508DE" w14:textId="77777777" w:rsidR="003A4854" w:rsidRPr="00717BB9" w:rsidRDefault="003A4854" w:rsidP="001D29D5"/>
        </w:tc>
        <w:tc>
          <w:tcPr>
            <w:tcW w:w="236" w:type="dxa"/>
            <w:shd w:val="clear" w:color="auto" w:fill="auto"/>
          </w:tcPr>
          <w:p w14:paraId="135C568A" w14:textId="77777777" w:rsidR="003A4854" w:rsidRPr="00717BB9" w:rsidRDefault="003A4854" w:rsidP="001D29D5"/>
        </w:tc>
        <w:tc>
          <w:tcPr>
            <w:tcW w:w="2650" w:type="dxa"/>
          </w:tcPr>
          <w:p w14:paraId="2252012B" w14:textId="1382935F" w:rsidR="003A4854" w:rsidRPr="00717BB9" w:rsidRDefault="003A4854" w:rsidP="001D29D5">
            <w:r w:rsidRPr="00717BB9">
              <w:t xml:space="preserve">Credit Cards/ Charge Cards </w:t>
            </w:r>
          </w:p>
        </w:tc>
        <w:tc>
          <w:tcPr>
            <w:tcW w:w="1253" w:type="dxa"/>
          </w:tcPr>
          <w:p w14:paraId="3F03A444" w14:textId="77777777" w:rsidR="003A4854" w:rsidRPr="00717BB9" w:rsidRDefault="003A4854" w:rsidP="001D29D5"/>
        </w:tc>
      </w:tr>
      <w:tr w:rsidR="00717BB9" w:rsidRPr="00717BB9" w14:paraId="6CD25344" w14:textId="77777777" w:rsidTr="001D29D5">
        <w:trPr>
          <w:trHeight w:val="20"/>
        </w:trPr>
        <w:tc>
          <w:tcPr>
            <w:tcW w:w="2650" w:type="dxa"/>
          </w:tcPr>
          <w:p w14:paraId="61B5C5A5" w14:textId="77777777" w:rsidR="003A4854" w:rsidRPr="00717BB9" w:rsidRDefault="003A4854" w:rsidP="001D29D5">
            <w:r w:rsidRPr="00717BB9">
              <w:t xml:space="preserve">Savings/Money Market Funds </w:t>
            </w:r>
          </w:p>
        </w:tc>
        <w:tc>
          <w:tcPr>
            <w:tcW w:w="1253" w:type="dxa"/>
          </w:tcPr>
          <w:p w14:paraId="156C2A8E" w14:textId="77777777" w:rsidR="003A4854" w:rsidRPr="00717BB9" w:rsidRDefault="003A4854" w:rsidP="001D29D5"/>
        </w:tc>
        <w:tc>
          <w:tcPr>
            <w:tcW w:w="236" w:type="dxa"/>
            <w:shd w:val="clear" w:color="auto" w:fill="auto"/>
          </w:tcPr>
          <w:p w14:paraId="77AA272C" w14:textId="77777777" w:rsidR="003A4854" w:rsidRPr="00717BB9" w:rsidRDefault="003A4854" w:rsidP="001D29D5"/>
        </w:tc>
        <w:tc>
          <w:tcPr>
            <w:tcW w:w="2650" w:type="dxa"/>
          </w:tcPr>
          <w:p w14:paraId="71A9345E" w14:textId="5870BA5B" w:rsidR="003A4854" w:rsidRPr="00717BB9" w:rsidRDefault="003A4854" w:rsidP="001D29D5">
            <w:r w:rsidRPr="00717BB9">
              <w:t>Auto Loans</w:t>
            </w:r>
          </w:p>
        </w:tc>
        <w:tc>
          <w:tcPr>
            <w:tcW w:w="1253" w:type="dxa"/>
          </w:tcPr>
          <w:p w14:paraId="034AEF7D" w14:textId="77777777" w:rsidR="003A4854" w:rsidRPr="00717BB9" w:rsidRDefault="003A4854" w:rsidP="001D29D5"/>
        </w:tc>
      </w:tr>
      <w:tr w:rsidR="00717BB9" w:rsidRPr="00717BB9" w14:paraId="042CC8E8" w14:textId="77777777" w:rsidTr="001D29D5">
        <w:trPr>
          <w:trHeight w:val="20"/>
        </w:trPr>
        <w:tc>
          <w:tcPr>
            <w:tcW w:w="2650" w:type="dxa"/>
          </w:tcPr>
          <w:p w14:paraId="5BD15522" w14:textId="77777777" w:rsidR="003A4854" w:rsidRPr="00717BB9" w:rsidRDefault="003A4854" w:rsidP="001D29D5">
            <w:r w:rsidRPr="00717BB9">
              <w:t>CDs</w:t>
            </w:r>
          </w:p>
        </w:tc>
        <w:tc>
          <w:tcPr>
            <w:tcW w:w="1253" w:type="dxa"/>
          </w:tcPr>
          <w:p w14:paraId="08BBECD2" w14:textId="77777777" w:rsidR="003A4854" w:rsidRPr="00717BB9" w:rsidRDefault="003A4854" w:rsidP="001D29D5"/>
        </w:tc>
        <w:tc>
          <w:tcPr>
            <w:tcW w:w="236" w:type="dxa"/>
            <w:shd w:val="clear" w:color="auto" w:fill="auto"/>
          </w:tcPr>
          <w:p w14:paraId="04121230" w14:textId="77777777" w:rsidR="003A4854" w:rsidRPr="00717BB9" w:rsidRDefault="003A4854" w:rsidP="001D29D5"/>
        </w:tc>
        <w:tc>
          <w:tcPr>
            <w:tcW w:w="2650" w:type="dxa"/>
          </w:tcPr>
          <w:p w14:paraId="2C78E43F" w14:textId="55ADB553" w:rsidR="003A4854" w:rsidRPr="00717BB9" w:rsidRDefault="003A4854" w:rsidP="001D29D5">
            <w:r w:rsidRPr="00717BB9">
              <w:t>Installment Loans</w:t>
            </w:r>
          </w:p>
        </w:tc>
        <w:tc>
          <w:tcPr>
            <w:tcW w:w="1253" w:type="dxa"/>
          </w:tcPr>
          <w:p w14:paraId="34D901F4" w14:textId="77777777" w:rsidR="003A4854" w:rsidRPr="00717BB9" w:rsidRDefault="003A4854" w:rsidP="001D29D5"/>
        </w:tc>
      </w:tr>
      <w:tr w:rsidR="00717BB9" w:rsidRPr="00717BB9" w14:paraId="4D7FED19" w14:textId="77777777" w:rsidTr="001D29D5">
        <w:trPr>
          <w:trHeight w:val="20"/>
        </w:trPr>
        <w:tc>
          <w:tcPr>
            <w:tcW w:w="2650" w:type="dxa"/>
          </w:tcPr>
          <w:p w14:paraId="452428E6" w14:textId="77777777" w:rsidR="003A4854" w:rsidRPr="00717BB9" w:rsidRDefault="003A4854" w:rsidP="001D29D5">
            <w:r w:rsidRPr="00717BB9">
              <w:t xml:space="preserve">Stocks/Bonds </w:t>
            </w:r>
          </w:p>
        </w:tc>
        <w:tc>
          <w:tcPr>
            <w:tcW w:w="1253" w:type="dxa"/>
          </w:tcPr>
          <w:p w14:paraId="1741D760" w14:textId="77777777" w:rsidR="003A4854" w:rsidRPr="00717BB9" w:rsidRDefault="003A4854" w:rsidP="001D29D5"/>
        </w:tc>
        <w:tc>
          <w:tcPr>
            <w:tcW w:w="236" w:type="dxa"/>
            <w:shd w:val="clear" w:color="auto" w:fill="auto"/>
          </w:tcPr>
          <w:p w14:paraId="5E0669CE" w14:textId="77777777" w:rsidR="003A4854" w:rsidRPr="00717BB9" w:rsidRDefault="003A4854" w:rsidP="001D29D5"/>
        </w:tc>
        <w:tc>
          <w:tcPr>
            <w:tcW w:w="2650" w:type="dxa"/>
          </w:tcPr>
          <w:p w14:paraId="53F02CDB" w14:textId="44507788" w:rsidR="003A4854" w:rsidRPr="00717BB9" w:rsidRDefault="003A4854" w:rsidP="001D29D5">
            <w:r w:rsidRPr="00717BB9">
              <w:t xml:space="preserve">Bank Loans / Credit Lines </w:t>
            </w:r>
          </w:p>
        </w:tc>
        <w:tc>
          <w:tcPr>
            <w:tcW w:w="1253" w:type="dxa"/>
          </w:tcPr>
          <w:p w14:paraId="3FF5A321" w14:textId="77777777" w:rsidR="003A4854" w:rsidRPr="00717BB9" w:rsidRDefault="003A4854" w:rsidP="001D29D5"/>
        </w:tc>
      </w:tr>
      <w:tr w:rsidR="00717BB9" w:rsidRPr="00717BB9" w14:paraId="5B327867" w14:textId="77777777" w:rsidTr="001D29D5">
        <w:trPr>
          <w:trHeight w:val="20"/>
        </w:trPr>
        <w:tc>
          <w:tcPr>
            <w:tcW w:w="2650" w:type="dxa"/>
          </w:tcPr>
          <w:p w14:paraId="3FB7B631" w14:textId="77777777" w:rsidR="003A4854" w:rsidRPr="00717BB9" w:rsidRDefault="003A4854" w:rsidP="001D29D5">
            <w:r w:rsidRPr="00717BB9">
              <w:t>Mutual Funds</w:t>
            </w:r>
          </w:p>
        </w:tc>
        <w:tc>
          <w:tcPr>
            <w:tcW w:w="1253" w:type="dxa"/>
          </w:tcPr>
          <w:p w14:paraId="05D5550A" w14:textId="77777777" w:rsidR="003A4854" w:rsidRPr="00717BB9" w:rsidRDefault="003A4854" w:rsidP="001D29D5"/>
        </w:tc>
        <w:tc>
          <w:tcPr>
            <w:tcW w:w="236" w:type="dxa"/>
            <w:shd w:val="clear" w:color="auto" w:fill="auto"/>
          </w:tcPr>
          <w:p w14:paraId="608C3D7D" w14:textId="77777777" w:rsidR="003A4854" w:rsidRPr="00717BB9" w:rsidRDefault="003A4854" w:rsidP="001D29D5"/>
        </w:tc>
        <w:tc>
          <w:tcPr>
            <w:tcW w:w="2650" w:type="dxa"/>
          </w:tcPr>
          <w:p w14:paraId="642C0EF0" w14:textId="3715F607" w:rsidR="003A4854" w:rsidRPr="00717BB9" w:rsidRDefault="003A4854" w:rsidP="001D29D5">
            <w:r w:rsidRPr="00717BB9">
              <w:t>Student Loans</w:t>
            </w:r>
          </w:p>
        </w:tc>
        <w:tc>
          <w:tcPr>
            <w:tcW w:w="1253" w:type="dxa"/>
          </w:tcPr>
          <w:p w14:paraId="0945F0C5" w14:textId="77777777" w:rsidR="003A4854" w:rsidRPr="00717BB9" w:rsidRDefault="003A4854" w:rsidP="001D29D5"/>
        </w:tc>
      </w:tr>
      <w:tr w:rsidR="00717BB9" w:rsidRPr="00717BB9" w14:paraId="7A88DC01" w14:textId="77777777" w:rsidTr="001D29D5">
        <w:trPr>
          <w:trHeight w:val="20"/>
        </w:trPr>
        <w:tc>
          <w:tcPr>
            <w:tcW w:w="2650" w:type="dxa"/>
          </w:tcPr>
          <w:p w14:paraId="3A41E228" w14:textId="77777777" w:rsidR="003A4854" w:rsidRPr="00717BB9" w:rsidRDefault="003A4854" w:rsidP="001D29D5">
            <w:r w:rsidRPr="00717BB9">
              <w:t>Annuities</w:t>
            </w:r>
          </w:p>
        </w:tc>
        <w:tc>
          <w:tcPr>
            <w:tcW w:w="1253" w:type="dxa"/>
          </w:tcPr>
          <w:p w14:paraId="0C8DF11A" w14:textId="77777777" w:rsidR="003A4854" w:rsidRPr="00717BB9" w:rsidRDefault="003A4854" w:rsidP="001D29D5"/>
        </w:tc>
        <w:tc>
          <w:tcPr>
            <w:tcW w:w="236" w:type="dxa"/>
            <w:shd w:val="clear" w:color="auto" w:fill="auto"/>
          </w:tcPr>
          <w:p w14:paraId="004289E2" w14:textId="77777777" w:rsidR="003A4854" w:rsidRPr="00717BB9" w:rsidRDefault="003A4854" w:rsidP="001D29D5"/>
        </w:tc>
        <w:tc>
          <w:tcPr>
            <w:tcW w:w="2650" w:type="dxa"/>
          </w:tcPr>
          <w:p w14:paraId="3C671A62" w14:textId="7F1FC12B" w:rsidR="003A4854" w:rsidRPr="00717BB9" w:rsidRDefault="003A4854" w:rsidP="001D29D5">
            <w:r w:rsidRPr="00717BB9">
              <w:t xml:space="preserve">Money Owed Relatives </w:t>
            </w:r>
          </w:p>
        </w:tc>
        <w:tc>
          <w:tcPr>
            <w:tcW w:w="1253" w:type="dxa"/>
          </w:tcPr>
          <w:p w14:paraId="5A6BF452" w14:textId="77777777" w:rsidR="003A4854" w:rsidRPr="00717BB9" w:rsidRDefault="003A4854" w:rsidP="001D29D5"/>
        </w:tc>
      </w:tr>
      <w:tr w:rsidR="00717BB9" w:rsidRPr="00717BB9" w14:paraId="328B21E8" w14:textId="77777777" w:rsidTr="001D29D5">
        <w:trPr>
          <w:trHeight w:val="20"/>
        </w:trPr>
        <w:tc>
          <w:tcPr>
            <w:tcW w:w="2650" w:type="dxa"/>
          </w:tcPr>
          <w:p w14:paraId="6F6D19FB" w14:textId="77777777" w:rsidR="003A4854" w:rsidRPr="00717BB9" w:rsidRDefault="003A4854" w:rsidP="001D29D5">
            <w:r w:rsidRPr="00717BB9">
              <w:t xml:space="preserve">Retirement Funds - IRA </w:t>
            </w:r>
          </w:p>
        </w:tc>
        <w:tc>
          <w:tcPr>
            <w:tcW w:w="1253" w:type="dxa"/>
          </w:tcPr>
          <w:p w14:paraId="478AA9B2" w14:textId="77777777" w:rsidR="003A4854" w:rsidRPr="00717BB9" w:rsidRDefault="003A4854" w:rsidP="001D29D5"/>
        </w:tc>
        <w:tc>
          <w:tcPr>
            <w:tcW w:w="236" w:type="dxa"/>
            <w:shd w:val="clear" w:color="auto" w:fill="auto"/>
          </w:tcPr>
          <w:p w14:paraId="6DD10AA1" w14:textId="77777777" w:rsidR="003A4854" w:rsidRPr="00717BB9" w:rsidRDefault="003A4854" w:rsidP="001D29D5"/>
        </w:tc>
        <w:tc>
          <w:tcPr>
            <w:tcW w:w="2650" w:type="dxa"/>
          </w:tcPr>
          <w:p w14:paraId="2D9CE0B7" w14:textId="13B04EF0" w:rsidR="003A4854" w:rsidRPr="00717BB9" w:rsidRDefault="003A4854" w:rsidP="001D29D5">
            <w:r w:rsidRPr="00717BB9">
              <w:t>Business Loans</w:t>
            </w:r>
          </w:p>
        </w:tc>
        <w:tc>
          <w:tcPr>
            <w:tcW w:w="1253" w:type="dxa"/>
          </w:tcPr>
          <w:p w14:paraId="76659828" w14:textId="77777777" w:rsidR="003A4854" w:rsidRPr="00717BB9" w:rsidRDefault="003A4854" w:rsidP="001D29D5"/>
        </w:tc>
      </w:tr>
      <w:tr w:rsidR="00717BB9" w:rsidRPr="00717BB9" w14:paraId="3BCBE06E" w14:textId="77777777" w:rsidTr="001D29D5">
        <w:trPr>
          <w:trHeight w:val="20"/>
        </w:trPr>
        <w:tc>
          <w:tcPr>
            <w:tcW w:w="2650" w:type="dxa"/>
          </w:tcPr>
          <w:p w14:paraId="1EA08000" w14:textId="77777777" w:rsidR="003A4854" w:rsidRPr="00717BB9" w:rsidRDefault="003A4854" w:rsidP="001D29D5">
            <w:r w:rsidRPr="00717BB9">
              <w:t xml:space="preserve">Retirement Funds - Employer </w:t>
            </w:r>
          </w:p>
        </w:tc>
        <w:tc>
          <w:tcPr>
            <w:tcW w:w="1253" w:type="dxa"/>
          </w:tcPr>
          <w:p w14:paraId="0E5B34C1" w14:textId="77777777" w:rsidR="003A4854" w:rsidRPr="00717BB9" w:rsidRDefault="003A4854" w:rsidP="001D29D5"/>
        </w:tc>
        <w:tc>
          <w:tcPr>
            <w:tcW w:w="236" w:type="dxa"/>
            <w:shd w:val="clear" w:color="auto" w:fill="auto"/>
          </w:tcPr>
          <w:p w14:paraId="79FDC707" w14:textId="77777777" w:rsidR="003A4854" w:rsidRPr="00717BB9" w:rsidRDefault="003A4854" w:rsidP="001D29D5"/>
        </w:tc>
        <w:tc>
          <w:tcPr>
            <w:tcW w:w="2650" w:type="dxa"/>
          </w:tcPr>
          <w:p w14:paraId="5C037ECB" w14:textId="0791A89A" w:rsidR="003A4854" w:rsidRPr="00717BB9" w:rsidRDefault="003A4854" w:rsidP="001D29D5">
            <w:r w:rsidRPr="00717BB9">
              <w:t xml:space="preserve">Real Estate Mortgage #1 </w:t>
            </w:r>
          </w:p>
        </w:tc>
        <w:tc>
          <w:tcPr>
            <w:tcW w:w="1253" w:type="dxa"/>
          </w:tcPr>
          <w:p w14:paraId="0D2411CF" w14:textId="77777777" w:rsidR="003A4854" w:rsidRPr="00717BB9" w:rsidRDefault="003A4854" w:rsidP="001D29D5"/>
        </w:tc>
      </w:tr>
      <w:tr w:rsidR="00717BB9" w:rsidRPr="00717BB9" w14:paraId="326A56B7" w14:textId="77777777" w:rsidTr="001D29D5">
        <w:trPr>
          <w:trHeight w:val="20"/>
        </w:trPr>
        <w:tc>
          <w:tcPr>
            <w:tcW w:w="2650" w:type="dxa"/>
          </w:tcPr>
          <w:p w14:paraId="176DB893" w14:textId="77777777" w:rsidR="003A4854" w:rsidRPr="00717BB9" w:rsidRDefault="003A4854" w:rsidP="001D29D5">
            <w:r w:rsidRPr="00717BB9">
              <w:t xml:space="preserve">Business Interest / Partnerships </w:t>
            </w:r>
          </w:p>
        </w:tc>
        <w:tc>
          <w:tcPr>
            <w:tcW w:w="1253" w:type="dxa"/>
          </w:tcPr>
          <w:p w14:paraId="674EA65B" w14:textId="77777777" w:rsidR="003A4854" w:rsidRPr="00717BB9" w:rsidRDefault="003A4854" w:rsidP="001D29D5"/>
        </w:tc>
        <w:tc>
          <w:tcPr>
            <w:tcW w:w="236" w:type="dxa"/>
            <w:shd w:val="clear" w:color="auto" w:fill="auto"/>
          </w:tcPr>
          <w:p w14:paraId="1F04D112" w14:textId="77777777" w:rsidR="003A4854" w:rsidRPr="00717BB9" w:rsidRDefault="003A4854" w:rsidP="001D29D5"/>
        </w:tc>
        <w:tc>
          <w:tcPr>
            <w:tcW w:w="2650" w:type="dxa"/>
          </w:tcPr>
          <w:p w14:paraId="4F50F1C9" w14:textId="17C94265" w:rsidR="003A4854" w:rsidRPr="00717BB9" w:rsidRDefault="003A4854" w:rsidP="001D29D5">
            <w:r w:rsidRPr="00717BB9">
              <w:t xml:space="preserve">Real Estate Mortgage #2 </w:t>
            </w:r>
          </w:p>
        </w:tc>
        <w:tc>
          <w:tcPr>
            <w:tcW w:w="1253" w:type="dxa"/>
          </w:tcPr>
          <w:p w14:paraId="6F58881B" w14:textId="77777777" w:rsidR="003A4854" w:rsidRPr="00717BB9" w:rsidRDefault="003A4854" w:rsidP="001D29D5"/>
        </w:tc>
      </w:tr>
      <w:tr w:rsidR="00717BB9" w:rsidRPr="00717BB9" w14:paraId="3FF55F5D" w14:textId="77777777" w:rsidTr="001D29D5">
        <w:trPr>
          <w:trHeight w:val="20"/>
        </w:trPr>
        <w:tc>
          <w:tcPr>
            <w:tcW w:w="2650" w:type="dxa"/>
          </w:tcPr>
          <w:p w14:paraId="348D7B54" w14:textId="77777777" w:rsidR="003A4854" w:rsidRPr="00717BB9" w:rsidRDefault="003A4854" w:rsidP="001D29D5">
            <w:r w:rsidRPr="00717BB9">
              <w:t xml:space="preserve">Life Insurance - Cash Value </w:t>
            </w:r>
          </w:p>
        </w:tc>
        <w:tc>
          <w:tcPr>
            <w:tcW w:w="1253" w:type="dxa"/>
          </w:tcPr>
          <w:p w14:paraId="32C11EFB" w14:textId="77777777" w:rsidR="003A4854" w:rsidRPr="00717BB9" w:rsidRDefault="003A4854" w:rsidP="001D29D5"/>
        </w:tc>
        <w:tc>
          <w:tcPr>
            <w:tcW w:w="236" w:type="dxa"/>
            <w:shd w:val="clear" w:color="auto" w:fill="auto"/>
          </w:tcPr>
          <w:p w14:paraId="10ADB454" w14:textId="77777777" w:rsidR="003A4854" w:rsidRPr="00717BB9" w:rsidRDefault="003A4854" w:rsidP="001D29D5"/>
        </w:tc>
        <w:tc>
          <w:tcPr>
            <w:tcW w:w="2650" w:type="dxa"/>
          </w:tcPr>
          <w:p w14:paraId="35CE5861" w14:textId="16D551BE" w:rsidR="003A4854" w:rsidRPr="00717BB9" w:rsidRDefault="003A4854" w:rsidP="001D29D5">
            <w:r w:rsidRPr="00717BB9">
              <w:t>Real Estate Mortgage #3</w:t>
            </w:r>
          </w:p>
        </w:tc>
        <w:tc>
          <w:tcPr>
            <w:tcW w:w="1253" w:type="dxa"/>
          </w:tcPr>
          <w:p w14:paraId="482148DF" w14:textId="77777777" w:rsidR="003A4854" w:rsidRPr="00717BB9" w:rsidRDefault="003A4854" w:rsidP="001D29D5"/>
        </w:tc>
      </w:tr>
      <w:tr w:rsidR="00717BB9" w:rsidRPr="00717BB9" w14:paraId="3DC6C7BE" w14:textId="77777777" w:rsidTr="001D29D5">
        <w:trPr>
          <w:trHeight w:val="20"/>
        </w:trPr>
        <w:tc>
          <w:tcPr>
            <w:tcW w:w="2650" w:type="dxa"/>
          </w:tcPr>
          <w:p w14:paraId="43585025" w14:textId="77777777" w:rsidR="003A4854" w:rsidRPr="00717BB9" w:rsidRDefault="003A4854" w:rsidP="001D29D5">
            <w:r w:rsidRPr="00717BB9">
              <w:t>Collectibles</w:t>
            </w:r>
          </w:p>
        </w:tc>
        <w:tc>
          <w:tcPr>
            <w:tcW w:w="1253" w:type="dxa"/>
          </w:tcPr>
          <w:p w14:paraId="2E0781B8" w14:textId="77777777" w:rsidR="003A4854" w:rsidRPr="00717BB9" w:rsidRDefault="003A4854" w:rsidP="001D29D5"/>
        </w:tc>
        <w:tc>
          <w:tcPr>
            <w:tcW w:w="236" w:type="dxa"/>
            <w:shd w:val="clear" w:color="auto" w:fill="auto"/>
          </w:tcPr>
          <w:p w14:paraId="556DA73B" w14:textId="77777777" w:rsidR="003A4854" w:rsidRPr="00717BB9" w:rsidRDefault="003A4854" w:rsidP="001D29D5"/>
        </w:tc>
        <w:tc>
          <w:tcPr>
            <w:tcW w:w="2650" w:type="dxa"/>
          </w:tcPr>
          <w:p w14:paraId="7108475B" w14:textId="72EBA6DF" w:rsidR="003A4854" w:rsidRPr="00717BB9" w:rsidRDefault="003A4854" w:rsidP="001D29D5">
            <w:r w:rsidRPr="00717BB9">
              <w:t>Other</w:t>
            </w:r>
          </w:p>
        </w:tc>
        <w:tc>
          <w:tcPr>
            <w:tcW w:w="1253" w:type="dxa"/>
          </w:tcPr>
          <w:p w14:paraId="65A67441" w14:textId="77777777" w:rsidR="003A4854" w:rsidRPr="00717BB9" w:rsidRDefault="003A4854" w:rsidP="001D29D5"/>
        </w:tc>
      </w:tr>
      <w:tr w:rsidR="00717BB9" w:rsidRPr="00717BB9" w14:paraId="3E5B8C0D" w14:textId="77777777" w:rsidTr="001D29D5">
        <w:trPr>
          <w:trHeight w:val="20"/>
        </w:trPr>
        <w:tc>
          <w:tcPr>
            <w:tcW w:w="2650" w:type="dxa"/>
          </w:tcPr>
          <w:p w14:paraId="0DE98D9B" w14:textId="77777777" w:rsidR="003A4854" w:rsidRPr="00717BB9" w:rsidRDefault="003A4854" w:rsidP="001D29D5">
            <w:r w:rsidRPr="00717BB9">
              <w:t>Automobile</w:t>
            </w:r>
          </w:p>
        </w:tc>
        <w:tc>
          <w:tcPr>
            <w:tcW w:w="1253" w:type="dxa"/>
          </w:tcPr>
          <w:p w14:paraId="53EA3505" w14:textId="77777777" w:rsidR="003A4854" w:rsidRPr="00717BB9" w:rsidRDefault="003A4854" w:rsidP="001D29D5"/>
        </w:tc>
        <w:tc>
          <w:tcPr>
            <w:tcW w:w="236" w:type="dxa"/>
            <w:shd w:val="clear" w:color="auto" w:fill="auto"/>
          </w:tcPr>
          <w:p w14:paraId="4BC12E2B" w14:textId="77777777" w:rsidR="003A4854" w:rsidRPr="00717BB9" w:rsidRDefault="003A4854" w:rsidP="001D29D5"/>
        </w:tc>
        <w:tc>
          <w:tcPr>
            <w:tcW w:w="2650" w:type="dxa"/>
          </w:tcPr>
          <w:p w14:paraId="5B00E61E" w14:textId="6AB563C3" w:rsidR="003A4854" w:rsidRPr="00717BB9" w:rsidRDefault="003A4854" w:rsidP="001D29D5">
            <w:r w:rsidRPr="00717BB9">
              <w:t>Other</w:t>
            </w:r>
          </w:p>
        </w:tc>
        <w:tc>
          <w:tcPr>
            <w:tcW w:w="1253" w:type="dxa"/>
          </w:tcPr>
          <w:p w14:paraId="4C88FCEA" w14:textId="77777777" w:rsidR="003A4854" w:rsidRPr="00717BB9" w:rsidRDefault="003A4854" w:rsidP="001D29D5"/>
        </w:tc>
      </w:tr>
      <w:tr w:rsidR="00717BB9" w:rsidRPr="00717BB9" w14:paraId="2CDA4E6C" w14:textId="77777777" w:rsidTr="001D29D5">
        <w:trPr>
          <w:trHeight w:val="20"/>
        </w:trPr>
        <w:tc>
          <w:tcPr>
            <w:tcW w:w="2650" w:type="dxa"/>
          </w:tcPr>
          <w:p w14:paraId="5918AFE7" w14:textId="77777777" w:rsidR="003A4854" w:rsidRPr="00717BB9" w:rsidRDefault="003A4854" w:rsidP="001D29D5">
            <w:r w:rsidRPr="00717BB9">
              <w:t>Personal Property</w:t>
            </w:r>
          </w:p>
        </w:tc>
        <w:tc>
          <w:tcPr>
            <w:tcW w:w="1253" w:type="dxa"/>
          </w:tcPr>
          <w:p w14:paraId="23212150" w14:textId="77777777" w:rsidR="003A4854" w:rsidRPr="00717BB9" w:rsidRDefault="003A4854" w:rsidP="001D29D5"/>
        </w:tc>
        <w:tc>
          <w:tcPr>
            <w:tcW w:w="236" w:type="dxa"/>
            <w:shd w:val="clear" w:color="auto" w:fill="auto"/>
          </w:tcPr>
          <w:p w14:paraId="3B500D3F" w14:textId="77777777" w:rsidR="003A4854" w:rsidRPr="00717BB9" w:rsidRDefault="003A4854" w:rsidP="001D29D5"/>
        </w:tc>
        <w:tc>
          <w:tcPr>
            <w:tcW w:w="2650" w:type="dxa"/>
          </w:tcPr>
          <w:p w14:paraId="4907BF39" w14:textId="4D150AE7" w:rsidR="003A4854" w:rsidRPr="00717BB9" w:rsidRDefault="003A4854" w:rsidP="001D29D5">
            <w:r w:rsidRPr="00717BB9">
              <w:t>Other</w:t>
            </w:r>
          </w:p>
        </w:tc>
        <w:tc>
          <w:tcPr>
            <w:tcW w:w="1253" w:type="dxa"/>
          </w:tcPr>
          <w:p w14:paraId="493FBA49" w14:textId="77777777" w:rsidR="003A4854" w:rsidRPr="00717BB9" w:rsidRDefault="003A4854" w:rsidP="001D29D5"/>
        </w:tc>
      </w:tr>
      <w:tr w:rsidR="00717BB9" w:rsidRPr="00717BB9" w14:paraId="47926994" w14:textId="77777777" w:rsidTr="001D29D5">
        <w:trPr>
          <w:trHeight w:val="20"/>
        </w:trPr>
        <w:tc>
          <w:tcPr>
            <w:tcW w:w="2650" w:type="dxa"/>
          </w:tcPr>
          <w:p w14:paraId="4DFF5F26" w14:textId="77777777" w:rsidR="003A4854" w:rsidRPr="00717BB9" w:rsidRDefault="003A4854" w:rsidP="001D29D5">
            <w:r w:rsidRPr="00717BB9">
              <w:t xml:space="preserve">Investment Real Estate </w:t>
            </w:r>
          </w:p>
        </w:tc>
        <w:tc>
          <w:tcPr>
            <w:tcW w:w="1253" w:type="dxa"/>
          </w:tcPr>
          <w:p w14:paraId="58F20D72" w14:textId="77777777" w:rsidR="003A4854" w:rsidRPr="00717BB9" w:rsidRDefault="003A4854" w:rsidP="001D29D5"/>
        </w:tc>
        <w:tc>
          <w:tcPr>
            <w:tcW w:w="236" w:type="dxa"/>
            <w:shd w:val="clear" w:color="auto" w:fill="auto"/>
          </w:tcPr>
          <w:p w14:paraId="1C8BEC75" w14:textId="77777777" w:rsidR="003A4854" w:rsidRPr="00717BB9" w:rsidRDefault="003A4854" w:rsidP="001D29D5"/>
        </w:tc>
        <w:tc>
          <w:tcPr>
            <w:tcW w:w="2650" w:type="dxa"/>
          </w:tcPr>
          <w:p w14:paraId="58FAA3AE" w14:textId="0918EEC0" w:rsidR="003A4854" w:rsidRPr="00717BB9" w:rsidRDefault="003A4854" w:rsidP="001D29D5">
            <w:r w:rsidRPr="00717BB9">
              <w:t>Other</w:t>
            </w:r>
          </w:p>
        </w:tc>
        <w:tc>
          <w:tcPr>
            <w:tcW w:w="1253" w:type="dxa"/>
          </w:tcPr>
          <w:p w14:paraId="22663F2D" w14:textId="77777777" w:rsidR="003A4854" w:rsidRPr="00717BB9" w:rsidRDefault="003A4854" w:rsidP="001D29D5"/>
        </w:tc>
      </w:tr>
      <w:tr w:rsidR="00717BB9" w:rsidRPr="00717BB9" w14:paraId="272FD56E" w14:textId="77777777" w:rsidTr="001D29D5">
        <w:trPr>
          <w:trHeight w:val="20"/>
        </w:trPr>
        <w:tc>
          <w:tcPr>
            <w:tcW w:w="2650" w:type="dxa"/>
          </w:tcPr>
          <w:p w14:paraId="56E93080" w14:textId="77777777" w:rsidR="003A4854" w:rsidRPr="00717BB9" w:rsidRDefault="003A4854" w:rsidP="001D29D5">
            <w:r w:rsidRPr="00717BB9">
              <w:t>Residence</w:t>
            </w:r>
          </w:p>
        </w:tc>
        <w:tc>
          <w:tcPr>
            <w:tcW w:w="1253" w:type="dxa"/>
          </w:tcPr>
          <w:p w14:paraId="4AF68141" w14:textId="77777777" w:rsidR="003A4854" w:rsidRPr="00717BB9" w:rsidRDefault="003A4854" w:rsidP="001D29D5"/>
        </w:tc>
        <w:tc>
          <w:tcPr>
            <w:tcW w:w="236" w:type="dxa"/>
            <w:shd w:val="clear" w:color="auto" w:fill="auto"/>
          </w:tcPr>
          <w:p w14:paraId="3D69E575" w14:textId="77777777" w:rsidR="003A4854" w:rsidRPr="00717BB9" w:rsidRDefault="003A4854" w:rsidP="001D29D5"/>
        </w:tc>
        <w:tc>
          <w:tcPr>
            <w:tcW w:w="2650" w:type="dxa"/>
          </w:tcPr>
          <w:p w14:paraId="6DC983E3" w14:textId="3EFAFA87" w:rsidR="003A4854" w:rsidRPr="00717BB9" w:rsidRDefault="003A4854" w:rsidP="001D29D5">
            <w:r w:rsidRPr="00717BB9">
              <w:t>Other</w:t>
            </w:r>
          </w:p>
        </w:tc>
        <w:tc>
          <w:tcPr>
            <w:tcW w:w="1253" w:type="dxa"/>
          </w:tcPr>
          <w:p w14:paraId="66D57D2B" w14:textId="77777777" w:rsidR="003A4854" w:rsidRPr="00717BB9" w:rsidRDefault="003A4854" w:rsidP="001D29D5"/>
        </w:tc>
      </w:tr>
      <w:tr w:rsidR="00717BB9" w:rsidRPr="00717BB9" w14:paraId="294A16F9" w14:textId="77777777" w:rsidTr="001D29D5">
        <w:trPr>
          <w:trHeight w:val="20"/>
        </w:trPr>
        <w:tc>
          <w:tcPr>
            <w:tcW w:w="2650" w:type="dxa"/>
          </w:tcPr>
          <w:p w14:paraId="711BABA2" w14:textId="77777777" w:rsidR="003A4854" w:rsidRPr="00717BB9" w:rsidRDefault="003A4854" w:rsidP="001D29D5">
            <w:r w:rsidRPr="00717BB9">
              <w:t>Other</w:t>
            </w:r>
          </w:p>
        </w:tc>
        <w:tc>
          <w:tcPr>
            <w:tcW w:w="1253" w:type="dxa"/>
          </w:tcPr>
          <w:p w14:paraId="4D945B6A" w14:textId="77777777" w:rsidR="003A4854" w:rsidRPr="00717BB9" w:rsidRDefault="003A4854" w:rsidP="001D29D5"/>
        </w:tc>
        <w:tc>
          <w:tcPr>
            <w:tcW w:w="236" w:type="dxa"/>
            <w:shd w:val="clear" w:color="auto" w:fill="auto"/>
          </w:tcPr>
          <w:p w14:paraId="3AD3D266" w14:textId="77777777" w:rsidR="003A4854" w:rsidRPr="00717BB9" w:rsidRDefault="003A4854" w:rsidP="001D29D5"/>
        </w:tc>
        <w:tc>
          <w:tcPr>
            <w:tcW w:w="2650" w:type="dxa"/>
          </w:tcPr>
          <w:p w14:paraId="4F83CB32" w14:textId="2294A03C" w:rsidR="003A4854" w:rsidRPr="00717BB9" w:rsidRDefault="003A4854" w:rsidP="001D29D5">
            <w:r w:rsidRPr="00717BB9">
              <w:t>Other</w:t>
            </w:r>
          </w:p>
        </w:tc>
        <w:tc>
          <w:tcPr>
            <w:tcW w:w="1253" w:type="dxa"/>
          </w:tcPr>
          <w:p w14:paraId="0E172744" w14:textId="77777777" w:rsidR="003A4854" w:rsidRPr="00717BB9" w:rsidRDefault="003A4854" w:rsidP="001D29D5"/>
        </w:tc>
      </w:tr>
      <w:tr w:rsidR="00717BB9" w:rsidRPr="00717BB9" w14:paraId="62E0F8DC" w14:textId="77777777" w:rsidTr="001D29D5">
        <w:trPr>
          <w:cnfStyle w:val="010000000000" w:firstRow="0" w:lastRow="1" w:firstColumn="0" w:lastColumn="0" w:oddVBand="0" w:evenVBand="0" w:oddHBand="0" w:evenHBand="0" w:firstRowFirstColumn="0" w:firstRowLastColumn="0" w:lastRowFirstColumn="0" w:lastRowLastColumn="0"/>
          <w:trHeight w:val="20"/>
        </w:trPr>
        <w:tc>
          <w:tcPr>
            <w:tcW w:w="2650" w:type="dxa"/>
            <w:tcBorders>
              <w:top w:val="single" w:sz="18" w:space="0" w:color="1A2845" w:themeColor="accent1"/>
              <w:bottom w:val="single" w:sz="18" w:space="0" w:color="1A2845" w:themeColor="accent1"/>
            </w:tcBorders>
          </w:tcPr>
          <w:p w14:paraId="1A601BEF" w14:textId="77777777" w:rsidR="003A4854" w:rsidRPr="00717BB9" w:rsidRDefault="003A4854" w:rsidP="001D29D5">
            <w:r w:rsidRPr="00717BB9">
              <w:t>Total</w:t>
            </w:r>
          </w:p>
        </w:tc>
        <w:tc>
          <w:tcPr>
            <w:tcW w:w="1253" w:type="dxa"/>
            <w:tcBorders>
              <w:top w:val="single" w:sz="18" w:space="0" w:color="1A2845" w:themeColor="accent1"/>
              <w:bottom w:val="single" w:sz="18" w:space="0" w:color="1A2845" w:themeColor="accent1"/>
            </w:tcBorders>
          </w:tcPr>
          <w:p w14:paraId="741C729E" w14:textId="77777777" w:rsidR="003A4854" w:rsidRPr="00717BB9" w:rsidRDefault="003A4854" w:rsidP="001D29D5"/>
        </w:tc>
        <w:tc>
          <w:tcPr>
            <w:tcW w:w="236" w:type="dxa"/>
            <w:shd w:val="clear" w:color="auto" w:fill="auto"/>
          </w:tcPr>
          <w:p w14:paraId="5EFEBF31" w14:textId="77777777" w:rsidR="003A4854" w:rsidRPr="00717BB9" w:rsidRDefault="003A4854" w:rsidP="001D29D5"/>
        </w:tc>
        <w:tc>
          <w:tcPr>
            <w:tcW w:w="2650" w:type="dxa"/>
            <w:tcBorders>
              <w:top w:val="single" w:sz="18" w:space="0" w:color="1A2845" w:themeColor="accent1"/>
              <w:bottom w:val="single" w:sz="18" w:space="0" w:color="1A2845" w:themeColor="accent1"/>
            </w:tcBorders>
          </w:tcPr>
          <w:p w14:paraId="02660C97" w14:textId="6B3B5A29" w:rsidR="003A4854" w:rsidRPr="00717BB9" w:rsidRDefault="003A4854" w:rsidP="001D29D5">
            <w:r w:rsidRPr="00717BB9">
              <w:t>Total</w:t>
            </w:r>
          </w:p>
        </w:tc>
        <w:tc>
          <w:tcPr>
            <w:tcW w:w="1253" w:type="dxa"/>
            <w:tcBorders>
              <w:top w:val="single" w:sz="18" w:space="0" w:color="1A2845" w:themeColor="accent1"/>
              <w:bottom w:val="single" w:sz="18" w:space="0" w:color="1A2845" w:themeColor="accent1"/>
            </w:tcBorders>
          </w:tcPr>
          <w:p w14:paraId="1FFDB3A1" w14:textId="77777777" w:rsidR="003A4854" w:rsidRPr="00717BB9" w:rsidRDefault="003A4854" w:rsidP="001D29D5"/>
        </w:tc>
      </w:tr>
    </w:tbl>
    <w:p w14:paraId="6BB80ACD" w14:textId="77777777" w:rsidR="000B5BF6" w:rsidRDefault="000B5BF6" w:rsidP="000B5BF6"/>
    <w:p w14:paraId="0E83567B" w14:textId="77777777" w:rsidR="000B5BF6" w:rsidRDefault="000B5BF6" w:rsidP="000B5BF6"/>
    <w:tbl>
      <w:tblPr>
        <w:tblStyle w:val="TableGrid"/>
        <w:tblW w:w="3000" w:type="pct"/>
        <w:jc w:val="center"/>
        <w:tblLook w:val="04A0" w:firstRow="1" w:lastRow="0" w:firstColumn="1" w:lastColumn="0" w:noHBand="0" w:noVBand="1"/>
      </w:tblPr>
      <w:tblGrid>
        <w:gridCol w:w="3498"/>
        <w:gridCol w:w="3112"/>
      </w:tblGrid>
      <w:tr w:rsidR="000B5BF6" w:rsidRPr="009327BF" w14:paraId="4BC10784" w14:textId="77777777" w:rsidTr="00CB03E9">
        <w:trPr>
          <w:trHeight w:val="432"/>
          <w:jc w:val="center"/>
        </w:trPr>
        <w:tc>
          <w:tcPr>
            <w:tcW w:w="5250" w:type="dxa"/>
            <w:tcBorders>
              <w:top w:val="nil"/>
              <w:left w:val="nil"/>
              <w:bottom w:val="nil"/>
              <w:right w:val="nil"/>
            </w:tcBorders>
            <w:vAlign w:val="bottom"/>
          </w:tcPr>
          <w:p w14:paraId="5F9977D6" w14:textId="77777777" w:rsidR="000B5BF6" w:rsidRPr="00355342" w:rsidRDefault="000B5BF6" w:rsidP="00CB03E9">
            <w:pPr>
              <w:spacing w:after="0"/>
              <w:jc w:val="center"/>
              <w:rPr>
                <w:b/>
              </w:rPr>
            </w:pPr>
            <w:r w:rsidRPr="00355342">
              <w:rPr>
                <w:b/>
              </w:rPr>
              <w:t xml:space="preserve">Net Worth </w:t>
            </w:r>
            <w:r>
              <w:rPr>
                <w:b/>
              </w:rPr>
              <w:br/>
            </w:r>
            <w:r w:rsidRPr="009F6BDF">
              <w:t>(Assets minus Liabilities)</w:t>
            </w:r>
          </w:p>
        </w:tc>
        <w:tc>
          <w:tcPr>
            <w:tcW w:w="5252" w:type="dxa"/>
            <w:tcBorders>
              <w:top w:val="nil"/>
              <w:left w:val="nil"/>
              <w:bottom w:val="single" w:sz="4" w:space="0" w:color="auto"/>
              <w:right w:val="nil"/>
            </w:tcBorders>
            <w:vAlign w:val="bottom"/>
          </w:tcPr>
          <w:p w14:paraId="1D972DB4" w14:textId="77777777" w:rsidR="000B5BF6" w:rsidRPr="009327BF" w:rsidRDefault="000B5BF6" w:rsidP="00CB03E9">
            <w:pPr>
              <w:spacing w:after="0"/>
              <w:jc w:val="center"/>
            </w:pPr>
          </w:p>
        </w:tc>
      </w:tr>
    </w:tbl>
    <w:p w14:paraId="474A247A" w14:textId="77777777" w:rsidR="000B5BF6" w:rsidRPr="004027C8" w:rsidRDefault="000B5BF6" w:rsidP="000B5BF6"/>
    <w:p w14:paraId="12021B87" w14:textId="77777777" w:rsidR="00717BB9" w:rsidRDefault="00717BB9">
      <w:pPr>
        <w:rPr>
          <w:rFonts w:asciiTheme="majorHAnsi" w:hAnsiTheme="majorHAnsi" w:cstheme="majorHAnsi"/>
          <w:color w:val="1A2845" w:themeColor="accent1"/>
          <w:sz w:val="88"/>
          <w:szCs w:val="88"/>
        </w:rPr>
      </w:pPr>
      <w:r>
        <w:br w:type="page"/>
      </w:r>
    </w:p>
    <w:p w14:paraId="2410AD66" w14:textId="31A5F8D8" w:rsidR="000B5BF6" w:rsidRPr="00C63A2C" w:rsidRDefault="000B5BF6" w:rsidP="00E23C94">
      <w:pPr>
        <w:pStyle w:val="Heading1"/>
      </w:pPr>
      <w:r w:rsidRPr="00C63A2C">
        <w:lastRenderedPageBreak/>
        <w:t>Debt Inventory</w:t>
      </w:r>
    </w:p>
    <w:tbl>
      <w:tblPr>
        <w:tblStyle w:val="TemplateTable"/>
        <w:tblW w:w="0" w:type="auto"/>
        <w:tblLook w:val="0620" w:firstRow="1" w:lastRow="0" w:firstColumn="0" w:lastColumn="0" w:noHBand="1" w:noVBand="1"/>
      </w:tblPr>
      <w:tblGrid>
        <w:gridCol w:w="2208"/>
        <w:gridCol w:w="2172"/>
        <w:gridCol w:w="2173"/>
        <w:gridCol w:w="2172"/>
        <w:gridCol w:w="2209"/>
      </w:tblGrid>
      <w:tr w:rsidR="006916AC" w:rsidRPr="006916AC" w14:paraId="63ACBAAF" w14:textId="77777777" w:rsidTr="006916AC">
        <w:trPr>
          <w:cnfStyle w:val="100000000000" w:firstRow="1" w:lastRow="0" w:firstColumn="0" w:lastColumn="0" w:oddVBand="0" w:evenVBand="0" w:oddHBand="0" w:evenHBand="0" w:firstRowFirstColumn="0" w:firstRowLastColumn="0" w:lastRowFirstColumn="0" w:lastRowLastColumn="0"/>
          <w:trHeight w:val="20"/>
        </w:trPr>
        <w:tc>
          <w:tcPr>
            <w:tcW w:w="2100" w:type="dxa"/>
          </w:tcPr>
          <w:p w14:paraId="2ED8ED10" w14:textId="77777777" w:rsidR="000B5BF6" w:rsidRPr="006916AC" w:rsidRDefault="000B5BF6" w:rsidP="006916AC">
            <w:pPr>
              <w:jc w:val="left"/>
            </w:pPr>
            <w:r w:rsidRPr="006916AC">
              <w:t>Creditor</w:t>
            </w:r>
          </w:p>
        </w:tc>
        <w:tc>
          <w:tcPr>
            <w:tcW w:w="2100" w:type="dxa"/>
          </w:tcPr>
          <w:p w14:paraId="530B4279" w14:textId="77777777" w:rsidR="000B5BF6" w:rsidRPr="006916AC" w:rsidRDefault="000B5BF6" w:rsidP="006916AC">
            <w:pPr>
              <w:jc w:val="left"/>
            </w:pPr>
            <w:r w:rsidRPr="006916AC">
              <w:t>Balance</w:t>
            </w:r>
          </w:p>
        </w:tc>
        <w:tc>
          <w:tcPr>
            <w:tcW w:w="2101" w:type="dxa"/>
          </w:tcPr>
          <w:p w14:paraId="7201F69E" w14:textId="77777777" w:rsidR="000B5BF6" w:rsidRPr="006916AC" w:rsidRDefault="000B5BF6" w:rsidP="006916AC">
            <w:pPr>
              <w:jc w:val="left"/>
            </w:pPr>
            <w:r w:rsidRPr="006916AC">
              <w:t>Payment</w:t>
            </w:r>
          </w:p>
        </w:tc>
        <w:tc>
          <w:tcPr>
            <w:tcW w:w="2100" w:type="dxa"/>
          </w:tcPr>
          <w:p w14:paraId="505F035C" w14:textId="77777777" w:rsidR="000B5BF6" w:rsidRPr="006916AC" w:rsidRDefault="000B5BF6" w:rsidP="006916AC">
            <w:pPr>
              <w:jc w:val="left"/>
            </w:pPr>
            <w:r w:rsidRPr="006916AC">
              <w:t>Interest Rate</w:t>
            </w:r>
          </w:p>
        </w:tc>
        <w:tc>
          <w:tcPr>
            <w:tcW w:w="2101" w:type="dxa"/>
          </w:tcPr>
          <w:p w14:paraId="6810B2EA" w14:textId="77777777" w:rsidR="000B5BF6" w:rsidRPr="006916AC" w:rsidRDefault="000B5BF6" w:rsidP="006916AC">
            <w:pPr>
              <w:jc w:val="left"/>
            </w:pPr>
            <w:r w:rsidRPr="006916AC">
              <w:t>Priority</w:t>
            </w:r>
          </w:p>
        </w:tc>
      </w:tr>
      <w:tr w:rsidR="006916AC" w:rsidRPr="006916AC" w14:paraId="33E84F96" w14:textId="77777777" w:rsidTr="006916AC">
        <w:trPr>
          <w:trHeight w:val="20"/>
        </w:trPr>
        <w:tc>
          <w:tcPr>
            <w:tcW w:w="2100" w:type="dxa"/>
          </w:tcPr>
          <w:p w14:paraId="7482B931" w14:textId="77777777" w:rsidR="000B5BF6" w:rsidRPr="006916AC" w:rsidRDefault="000B5BF6" w:rsidP="006916AC"/>
        </w:tc>
        <w:tc>
          <w:tcPr>
            <w:tcW w:w="2100" w:type="dxa"/>
          </w:tcPr>
          <w:p w14:paraId="56078309" w14:textId="77777777" w:rsidR="000B5BF6" w:rsidRPr="006916AC" w:rsidRDefault="000B5BF6" w:rsidP="006916AC"/>
        </w:tc>
        <w:tc>
          <w:tcPr>
            <w:tcW w:w="2101" w:type="dxa"/>
          </w:tcPr>
          <w:p w14:paraId="793AE262" w14:textId="77777777" w:rsidR="000B5BF6" w:rsidRPr="006916AC" w:rsidRDefault="000B5BF6" w:rsidP="006916AC"/>
        </w:tc>
        <w:tc>
          <w:tcPr>
            <w:tcW w:w="2100" w:type="dxa"/>
          </w:tcPr>
          <w:p w14:paraId="630BBBF1" w14:textId="77777777" w:rsidR="000B5BF6" w:rsidRPr="006916AC" w:rsidRDefault="000B5BF6" w:rsidP="006916AC"/>
        </w:tc>
        <w:tc>
          <w:tcPr>
            <w:tcW w:w="2101" w:type="dxa"/>
          </w:tcPr>
          <w:p w14:paraId="5435ED95" w14:textId="77777777" w:rsidR="000B5BF6" w:rsidRPr="006916AC" w:rsidRDefault="000B5BF6" w:rsidP="006916AC"/>
        </w:tc>
      </w:tr>
      <w:tr w:rsidR="006916AC" w:rsidRPr="006916AC" w14:paraId="405B87F8" w14:textId="77777777" w:rsidTr="006916AC">
        <w:trPr>
          <w:trHeight w:val="20"/>
        </w:trPr>
        <w:tc>
          <w:tcPr>
            <w:tcW w:w="2100" w:type="dxa"/>
          </w:tcPr>
          <w:p w14:paraId="7241FAE4" w14:textId="77777777" w:rsidR="000B5BF6" w:rsidRPr="006916AC" w:rsidRDefault="000B5BF6" w:rsidP="006916AC"/>
        </w:tc>
        <w:tc>
          <w:tcPr>
            <w:tcW w:w="2100" w:type="dxa"/>
          </w:tcPr>
          <w:p w14:paraId="6842EF04" w14:textId="77777777" w:rsidR="000B5BF6" w:rsidRPr="006916AC" w:rsidRDefault="000B5BF6" w:rsidP="006916AC"/>
        </w:tc>
        <w:tc>
          <w:tcPr>
            <w:tcW w:w="2101" w:type="dxa"/>
          </w:tcPr>
          <w:p w14:paraId="6AD865C2" w14:textId="77777777" w:rsidR="000B5BF6" w:rsidRPr="006916AC" w:rsidRDefault="000B5BF6" w:rsidP="006916AC"/>
        </w:tc>
        <w:tc>
          <w:tcPr>
            <w:tcW w:w="2100" w:type="dxa"/>
          </w:tcPr>
          <w:p w14:paraId="0AC4C69B" w14:textId="77777777" w:rsidR="000B5BF6" w:rsidRPr="006916AC" w:rsidRDefault="000B5BF6" w:rsidP="006916AC"/>
        </w:tc>
        <w:tc>
          <w:tcPr>
            <w:tcW w:w="2101" w:type="dxa"/>
          </w:tcPr>
          <w:p w14:paraId="3A03D6FD" w14:textId="77777777" w:rsidR="000B5BF6" w:rsidRPr="006916AC" w:rsidRDefault="000B5BF6" w:rsidP="006916AC"/>
        </w:tc>
      </w:tr>
      <w:tr w:rsidR="006916AC" w:rsidRPr="006916AC" w14:paraId="1EA900D1" w14:textId="77777777" w:rsidTr="006916AC">
        <w:trPr>
          <w:trHeight w:val="20"/>
        </w:trPr>
        <w:tc>
          <w:tcPr>
            <w:tcW w:w="2100" w:type="dxa"/>
          </w:tcPr>
          <w:p w14:paraId="127C09B1" w14:textId="77777777" w:rsidR="000B5BF6" w:rsidRPr="006916AC" w:rsidRDefault="000B5BF6" w:rsidP="006916AC"/>
        </w:tc>
        <w:tc>
          <w:tcPr>
            <w:tcW w:w="2100" w:type="dxa"/>
          </w:tcPr>
          <w:p w14:paraId="3B8C818D" w14:textId="77777777" w:rsidR="000B5BF6" w:rsidRPr="006916AC" w:rsidRDefault="000B5BF6" w:rsidP="006916AC"/>
        </w:tc>
        <w:tc>
          <w:tcPr>
            <w:tcW w:w="2101" w:type="dxa"/>
          </w:tcPr>
          <w:p w14:paraId="1852C52F" w14:textId="77777777" w:rsidR="000B5BF6" w:rsidRPr="006916AC" w:rsidRDefault="000B5BF6" w:rsidP="006916AC"/>
        </w:tc>
        <w:tc>
          <w:tcPr>
            <w:tcW w:w="2100" w:type="dxa"/>
          </w:tcPr>
          <w:p w14:paraId="3A635013" w14:textId="77777777" w:rsidR="000B5BF6" w:rsidRPr="006916AC" w:rsidRDefault="000B5BF6" w:rsidP="006916AC"/>
        </w:tc>
        <w:tc>
          <w:tcPr>
            <w:tcW w:w="2101" w:type="dxa"/>
          </w:tcPr>
          <w:p w14:paraId="0F03C4FE" w14:textId="77777777" w:rsidR="000B5BF6" w:rsidRPr="006916AC" w:rsidRDefault="000B5BF6" w:rsidP="006916AC"/>
        </w:tc>
      </w:tr>
      <w:tr w:rsidR="006916AC" w:rsidRPr="006916AC" w14:paraId="572E0CAF" w14:textId="77777777" w:rsidTr="006916AC">
        <w:trPr>
          <w:trHeight w:val="20"/>
        </w:trPr>
        <w:tc>
          <w:tcPr>
            <w:tcW w:w="2100" w:type="dxa"/>
          </w:tcPr>
          <w:p w14:paraId="549122C6" w14:textId="77777777" w:rsidR="000B5BF6" w:rsidRPr="006916AC" w:rsidRDefault="000B5BF6" w:rsidP="006916AC"/>
        </w:tc>
        <w:tc>
          <w:tcPr>
            <w:tcW w:w="2100" w:type="dxa"/>
          </w:tcPr>
          <w:p w14:paraId="5EEFDF64" w14:textId="77777777" w:rsidR="000B5BF6" w:rsidRPr="006916AC" w:rsidRDefault="000B5BF6" w:rsidP="006916AC"/>
        </w:tc>
        <w:tc>
          <w:tcPr>
            <w:tcW w:w="2101" w:type="dxa"/>
          </w:tcPr>
          <w:p w14:paraId="3359FAE3" w14:textId="77777777" w:rsidR="000B5BF6" w:rsidRPr="006916AC" w:rsidRDefault="000B5BF6" w:rsidP="006916AC"/>
        </w:tc>
        <w:tc>
          <w:tcPr>
            <w:tcW w:w="2100" w:type="dxa"/>
          </w:tcPr>
          <w:p w14:paraId="1DFA9E19" w14:textId="77777777" w:rsidR="000B5BF6" w:rsidRPr="006916AC" w:rsidRDefault="000B5BF6" w:rsidP="006916AC"/>
        </w:tc>
        <w:tc>
          <w:tcPr>
            <w:tcW w:w="2101" w:type="dxa"/>
          </w:tcPr>
          <w:p w14:paraId="328FF16F" w14:textId="77777777" w:rsidR="000B5BF6" w:rsidRPr="006916AC" w:rsidRDefault="000B5BF6" w:rsidP="006916AC"/>
        </w:tc>
      </w:tr>
      <w:tr w:rsidR="006916AC" w:rsidRPr="006916AC" w14:paraId="6A65549B" w14:textId="77777777" w:rsidTr="006916AC">
        <w:trPr>
          <w:trHeight w:val="20"/>
        </w:trPr>
        <w:tc>
          <w:tcPr>
            <w:tcW w:w="2100" w:type="dxa"/>
          </w:tcPr>
          <w:p w14:paraId="1CA97BDB" w14:textId="77777777" w:rsidR="000B5BF6" w:rsidRPr="006916AC" w:rsidRDefault="000B5BF6" w:rsidP="006916AC"/>
        </w:tc>
        <w:tc>
          <w:tcPr>
            <w:tcW w:w="2100" w:type="dxa"/>
          </w:tcPr>
          <w:p w14:paraId="2D0131B7" w14:textId="2599F8FA" w:rsidR="000B5BF6" w:rsidRPr="006916AC" w:rsidRDefault="000B5BF6" w:rsidP="006916AC"/>
        </w:tc>
        <w:tc>
          <w:tcPr>
            <w:tcW w:w="2101" w:type="dxa"/>
          </w:tcPr>
          <w:p w14:paraId="21DCF2F4" w14:textId="77777777" w:rsidR="000B5BF6" w:rsidRPr="006916AC" w:rsidRDefault="000B5BF6" w:rsidP="006916AC"/>
        </w:tc>
        <w:tc>
          <w:tcPr>
            <w:tcW w:w="2100" w:type="dxa"/>
          </w:tcPr>
          <w:p w14:paraId="34613A55" w14:textId="77777777" w:rsidR="000B5BF6" w:rsidRPr="006916AC" w:rsidRDefault="000B5BF6" w:rsidP="006916AC"/>
        </w:tc>
        <w:tc>
          <w:tcPr>
            <w:tcW w:w="2101" w:type="dxa"/>
          </w:tcPr>
          <w:p w14:paraId="1107917E" w14:textId="77777777" w:rsidR="000B5BF6" w:rsidRPr="006916AC" w:rsidRDefault="000B5BF6" w:rsidP="006916AC"/>
        </w:tc>
      </w:tr>
      <w:tr w:rsidR="006916AC" w:rsidRPr="006916AC" w14:paraId="0BA6666A" w14:textId="77777777" w:rsidTr="006916AC">
        <w:trPr>
          <w:trHeight w:val="20"/>
        </w:trPr>
        <w:tc>
          <w:tcPr>
            <w:tcW w:w="2100" w:type="dxa"/>
          </w:tcPr>
          <w:p w14:paraId="4C6BA33D" w14:textId="77777777" w:rsidR="000B5BF6" w:rsidRPr="006916AC" w:rsidRDefault="000B5BF6" w:rsidP="006916AC"/>
        </w:tc>
        <w:tc>
          <w:tcPr>
            <w:tcW w:w="2100" w:type="dxa"/>
          </w:tcPr>
          <w:p w14:paraId="58622856" w14:textId="77777777" w:rsidR="000B5BF6" w:rsidRPr="006916AC" w:rsidRDefault="000B5BF6" w:rsidP="006916AC"/>
        </w:tc>
        <w:tc>
          <w:tcPr>
            <w:tcW w:w="2101" w:type="dxa"/>
          </w:tcPr>
          <w:p w14:paraId="48B24887" w14:textId="77777777" w:rsidR="000B5BF6" w:rsidRPr="006916AC" w:rsidRDefault="000B5BF6" w:rsidP="006916AC"/>
        </w:tc>
        <w:tc>
          <w:tcPr>
            <w:tcW w:w="2100" w:type="dxa"/>
          </w:tcPr>
          <w:p w14:paraId="7A954259" w14:textId="77777777" w:rsidR="000B5BF6" w:rsidRPr="006916AC" w:rsidRDefault="000B5BF6" w:rsidP="006916AC"/>
        </w:tc>
        <w:tc>
          <w:tcPr>
            <w:tcW w:w="2101" w:type="dxa"/>
          </w:tcPr>
          <w:p w14:paraId="4B1F5255" w14:textId="77777777" w:rsidR="000B5BF6" w:rsidRPr="006916AC" w:rsidRDefault="000B5BF6" w:rsidP="006916AC"/>
        </w:tc>
      </w:tr>
      <w:tr w:rsidR="006916AC" w:rsidRPr="006916AC" w14:paraId="676905F3" w14:textId="77777777" w:rsidTr="006916AC">
        <w:trPr>
          <w:trHeight w:val="20"/>
        </w:trPr>
        <w:tc>
          <w:tcPr>
            <w:tcW w:w="2100" w:type="dxa"/>
          </w:tcPr>
          <w:p w14:paraId="09B3BAB1" w14:textId="77777777" w:rsidR="000B5BF6" w:rsidRPr="006916AC" w:rsidRDefault="000B5BF6" w:rsidP="006916AC"/>
        </w:tc>
        <w:tc>
          <w:tcPr>
            <w:tcW w:w="2100" w:type="dxa"/>
          </w:tcPr>
          <w:p w14:paraId="4F0DC508" w14:textId="77777777" w:rsidR="000B5BF6" w:rsidRPr="006916AC" w:rsidRDefault="000B5BF6" w:rsidP="006916AC"/>
        </w:tc>
        <w:tc>
          <w:tcPr>
            <w:tcW w:w="2101" w:type="dxa"/>
          </w:tcPr>
          <w:p w14:paraId="5E4CAE9A" w14:textId="77777777" w:rsidR="000B5BF6" w:rsidRPr="006916AC" w:rsidRDefault="000B5BF6" w:rsidP="006916AC"/>
        </w:tc>
        <w:tc>
          <w:tcPr>
            <w:tcW w:w="2100" w:type="dxa"/>
          </w:tcPr>
          <w:p w14:paraId="3ED33CF6" w14:textId="77777777" w:rsidR="000B5BF6" w:rsidRPr="006916AC" w:rsidRDefault="000B5BF6" w:rsidP="006916AC"/>
        </w:tc>
        <w:tc>
          <w:tcPr>
            <w:tcW w:w="2101" w:type="dxa"/>
          </w:tcPr>
          <w:p w14:paraId="48D67C3D" w14:textId="77777777" w:rsidR="000B5BF6" w:rsidRPr="006916AC" w:rsidRDefault="000B5BF6" w:rsidP="006916AC"/>
        </w:tc>
      </w:tr>
      <w:tr w:rsidR="006916AC" w:rsidRPr="006916AC" w14:paraId="58D759C6" w14:textId="77777777" w:rsidTr="006916AC">
        <w:trPr>
          <w:trHeight w:val="20"/>
        </w:trPr>
        <w:tc>
          <w:tcPr>
            <w:tcW w:w="2100" w:type="dxa"/>
          </w:tcPr>
          <w:p w14:paraId="43163AA8" w14:textId="77777777" w:rsidR="000B5BF6" w:rsidRPr="006916AC" w:rsidRDefault="000B5BF6" w:rsidP="006916AC"/>
        </w:tc>
        <w:tc>
          <w:tcPr>
            <w:tcW w:w="2100" w:type="dxa"/>
          </w:tcPr>
          <w:p w14:paraId="46D510C7" w14:textId="77777777" w:rsidR="000B5BF6" w:rsidRPr="006916AC" w:rsidRDefault="000B5BF6" w:rsidP="006916AC"/>
        </w:tc>
        <w:tc>
          <w:tcPr>
            <w:tcW w:w="2101" w:type="dxa"/>
          </w:tcPr>
          <w:p w14:paraId="76F182A6" w14:textId="77777777" w:rsidR="000B5BF6" w:rsidRPr="006916AC" w:rsidRDefault="000B5BF6" w:rsidP="006916AC"/>
        </w:tc>
        <w:tc>
          <w:tcPr>
            <w:tcW w:w="2100" w:type="dxa"/>
          </w:tcPr>
          <w:p w14:paraId="2A2E0AC6" w14:textId="77777777" w:rsidR="000B5BF6" w:rsidRPr="006916AC" w:rsidRDefault="000B5BF6" w:rsidP="006916AC"/>
        </w:tc>
        <w:tc>
          <w:tcPr>
            <w:tcW w:w="2101" w:type="dxa"/>
          </w:tcPr>
          <w:p w14:paraId="43601A22" w14:textId="77777777" w:rsidR="000B5BF6" w:rsidRPr="006916AC" w:rsidRDefault="000B5BF6" w:rsidP="006916AC"/>
        </w:tc>
      </w:tr>
    </w:tbl>
    <w:p w14:paraId="589BEF73" w14:textId="0BC16197" w:rsidR="000B5BF6" w:rsidRDefault="000B5BF6" w:rsidP="000B5BF6"/>
    <w:p w14:paraId="713DE58B" w14:textId="31FA6CAE" w:rsidR="000B5BF6" w:rsidRDefault="000B5BF6" w:rsidP="000B5BF6">
      <w:r w:rsidRPr="00C63A2C">
        <w:t>Recommendation: List in order of balance (from low to high) or in order of interest rate beginning with the highest. Then make the following commitment</w:t>
      </w:r>
      <w:r>
        <w:t>s</w:t>
      </w:r>
      <w:r w:rsidRPr="00C63A2C">
        <w:t>:</w:t>
      </w:r>
    </w:p>
    <w:p w14:paraId="115593E3" w14:textId="23A246C3" w:rsidR="00D850DF" w:rsidRDefault="00477871" w:rsidP="000B5BF6">
      <w:pPr>
        <w:jc w:val="center"/>
        <w:rPr>
          <w:lang w:val="fr-FR"/>
        </w:rPr>
      </w:pPr>
      <w:r w:rsidRPr="00477871">
        <w:rPr>
          <w:noProof/>
        </w:rPr>
        <mc:AlternateContent>
          <mc:Choice Requires="wps">
            <w:drawing>
              <wp:anchor distT="0" distB="0" distL="114300" distR="114300" simplePos="0" relativeHeight="251662336" behindDoc="0" locked="0" layoutInCell="1" allowOverlap="1" wp14:anchorId="32DBB7F8" wp14:editId="45F28D8F">
                <wp:simplePos x="0" y="0"/>
                <wp:positionH relativeFrom="margin">
                  <wp:posOffset>0</wp:posOffset>
                </wp:positionH>
                <wp:positionV relativeFrom="paragraph">
                  <wp:posOffset>222250</wp:posOffset>
                </wp:positionV>
                <wp:extent cx="6858000" cy="2834640"/>
                <wp:effectExtent l="57150" t="19050" r="76200" b="118110"/>
                <wp:wrapNone/>
                <wp:docPr id="6" name="Content Placeholder 2"/>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6858000" cy="2834640"/>
                        </a:xfrm>
                        <a:prstGeom prst="rect">
                          <a:avLst/>
                        </a:prstGeom>
                        <a:solidFill>
                          <a:schemeClr val="bg1"/>
                        </a:solidFill>
                        <a:ln>
                          <a:solidFill>
                            <a:schemeClr val="bg1">
                              <a:lumMod val="95000"/>
                            </a:schemeClr>
                          </a:solidFill>
                        </a:ln>
                        <a:effectLst>
                          <a:outerShdw blurRad="50800" dist="38100" dir="5400000" algn="t" rotWithShape="0">
                            <a:prstClr val="black">
                              <a:alpha val="40000"/>
                            </a:prstClr>
                          </a:outerShdw>
                        </a:effectLst>
                      </wps:spPr>
                      <wps:txbx>
                        <w:txbxContent>
                          <w:p w14:paraId="5B0A83E8" w14:textId="77777777" w:rsidR="00477871" w:rsidRPr="008970AD" w:rsidRDefault="00477871" w:rsidP="00477871">
                            <w:pPr>
                              <w:pStyle w:val="ListParagraph"/>
                              <w:spacing w:before="120" w:after="0" w:line="480" w:lineRule="auto"/>
                              <w:ind w:right="720"/>
                              <w:rPr>
                                <w:color w:val="1A2845" w:themeColor="accent1"/>
                              </w:rPr>
                            </w:pPr>
                            <w:r w:rsidRPr="008970AD">
                              <w:rPr>
                                <w:color w:val="1A2845" w:themeColor="accent1"/>
                              </w:rPr>
                              <w:t>No new debt.</w:t>
                            </w:r>
                          </w:p>
                          <w:p w14:paraId="3D733A84" w14:textId="77777777" w:rsidR="00477871" w:rsidRPr="008970AD" w:rsidRDefault="00477871" w:rsidP="00477871">
                            <w:pPr>
                              <w:pStyle w:val="ListParagraph"/>
                              <w:spacing w:before="120" w:after="0" w:line="480" w:lineRule="auto"/>
                              <w:ind w:right="720"/>
                              <w:rPr>
                                <w:color w:val="1A2845" w:themeColor="accent1"/>
                              </w:rPr>
                            </w:pPr>
                            <w:r w:rsidRPr="008970AD">
                              <w:rPr>
                                <w:color w:val="1A2845" w:themeColor="accent1"/>
                              </w:rPr>
                              <w:t>Apply all extra money possible to the smallest balance</w:t>
                            </w:r>
                          </w:p>
                          <w:p w14:paraId="0898AEA0" w14:textId="77777777" w:rsidR="00477871" w:rsidRPr="008970AD" w:rsidRDefault="00477871" w:rsidP="00477871">
                            <w:pPr>
                              <w:pStyle w:val="ListParagraph"/>
                              <w:spacing w:before="120" w:after="0" w:line="480" w:lineRule="auto"/>
                              <w:ind w:right="720"/>
                              <w:rPr>
                                <w:color w:val="1A2845" w:themeColor="accent1"/>
                              </w:rPr>
                            </w:pPr>
                            <w:r w:rsidRPr="008970AD">
                              <w:rPr>
                                <w:color w:val="1A2845" w:themeColor="accent1"/>
                              </w:rPr>
                              <w:t>As you payoff balances, apply those payments to next smallest balance or, if similar size, to the debt with the highest interest rate.</w:t>
                            </w:r>
                          </w:p>
                          <w:p w14:paraId="646FED57" w14:textId="77777777" w:rsidR="00477871" w:rsidRPr="008970AD" w:rsidRDefault="00477871" w:rsidP="00477871">
                            <w:pPr>
                              <w:pStyle w:val="ListParagraph"/>
                              <w:spacing w:before="120" w:after="0" w:line="480" w:lineRule="auto"/>
                              <w:ind w:right="720"/>
                              <w:rPr>
                                <w:color w:val="1A2845" w:themeColor="accent1"/>
                              </w:rPr>
                            </w:pPr>
                            <w:r w:rsidRPr="008970AD">
                              <w:rPr>
                                <w:color w:val="1A2845" w:themeColor="accent1"/>
                              </w:rPr>
                              <w:t>Continue this process until all debts except your home mortgage are paid in full and then apply as much extra as possible to that debt.</w:t>
                            </w:r>
                            <w:r w:rsidRPr="008970AD">
                              <w:rPr>
                                <w:color w:val="1A2845" w:themeColor="accent1"/>
                              </w:rPr>
                              <w:tab/>
                            </w:r>
                          </w:p>
                        </w:txbxContent>
                      </wps:txbx>
                      <wps:bodyPr vert="horz" wrap="square" lIns="91440" tIns="45720" rIns="91440" bIns="45720" rtlCol="0" anchor="ctr">
                        <a:noAutofit/>
                      </wps:bodyPr>
                    </wps:wsp>
                  </a:graphicData>
                </a:graphic>
                <wp14:sizeRelH relativeFrom="margin">
                  <wp14:pctWidth>0</wp14:pctWidth>
                </wp14:sizeRelH>
                <wp14:sizeRelV relativeFrom="margin">
                  <wp14:pctHeight>0</wp14:pctHeight>
                </wp14:sizeRelV>
              </wp:anchor>
            </w:drawing>
          </mc:Choice>
          <mc:Fallback>
            <w:pict>
              <v:rect id="Content Placeholder 2" o:spid="_x0000_s1026" style="position:absolute;left:0;text-align:left;margin-left:0;margin-top:17.5pt;width:540pt;height:223.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6O+VAIAAMAEAAAOAAAAZHJzL2Uyb0RvYy54bWysVFFv0zAQfkfiP1h+Z0m7tnTR0glt2oQ0&#10;oKIgnh3Haaw5PnN2m45fv7OTdR28IMSLlS8+f/7uvjtfXh06w/YKvQZb8slZzpmyEmpttyX//u32&#10;3ZIzH4SthQGrSv6oPL9avX1z2btCTaEFUytkRGJ90buStyG4Isu8bFUn/Bk4ZWmzAexEIIjbrEbR&#10;E3tnsmmeL7IesHYIUnlPf2+GTb5K/E2jZPjSNF4FZkpO2kJaMa1VXLPVpSi2KFyr5ShD/IOKTmhL&#10;lx6pbkQQbIf6D6pOSwQPTTiT0GXQNFqqlANlM8l/y2bTCqdSLlQc745l8v+PVn7er5HpuuQLzqzo&#10;yKJrsEHZwNZGSDUaNI2F6p0vKH7j1hhT9e4e5INnFu6QnJvEkOxVTAR+jD402MVTlDI7pPo/Huuv&#10;DoFJ+rlYzpd5TjZJ2psuz2eLWXIoE8XzcYc+3CnoWPwoOZLBqe5if+9DFCCK55CkEYyub7UxCcSm&#10;UtcG2V5QO1TbQTJlchpl7N8cjDFm132CeiC7mEfhg4DUvPGeJOeEnMQN7Cp1JimONLALCjdt3bPK&#10;7PCrIC/mOdWBs1rHHM+XkwFQ285ndE1Ewmxp3gJnCOGHDm1qlVjQyBgr8JIm2fgw1Mi4VgxyE80o&#10;d4xOYo9aEjqRmYwdvIyuhkN1GDuigvqRWojeANLaAv7irKd5Krn/uROoODMfLTXsxWRGZrKQwGz+&#10;fkoAT3eqVzvBXMMwssJKYi25DJiysPBhF6DRye2oZRBAgiOgMUnSx5GOc3iKU9TLw7N6AgAA//8D&#10;AFBLAwQUAAYACAAAACEAcIM7tN8AAAAIAQAADwAAAGRycy9kb3ducmV2LnhtbEyPQUvDQBCF74L/&#10;YRnBm91Uo4aYSdGiFAoFTYt43GanSXB3NmS3Tfz3bk96mhne4833isVkjTjR4DvHCPNZAoK4drrj&#10;BmG3fbvJQPigWCvjmBB+yMOivLwoVK7dyB90qkIjYgj7XCG0IfS5lL5uySo/cz1x1A5usCrEc2ik&#10;HtQYw62Rt0nyIK3qOH5oVU/Llurv6mgRXjf+fRUOxj5Wq/XL5nOdLsf0C/H6anp+AhFoCn9mOONH&#10;dCgj094dWXthEGKRgHB3H+dZTbIkbnuENJunIMtC/i9Q/gIAAP//AwBQSwECLQAUAAYACAAAACEA&#10;toM4kv4AAADhAQAAEwAAAAAAAAAAAAAAAAAAAAAAW0NvbnRlbnRfVHlwZXNdLnhtbFBLAQItABQA&#10;BgAIAAAAIQA4/SH/1gAAAJQBAAALAAAAAAAAAAAAAAAAAC8BAABfcmVscy8ucmVsc1BLAQItABQA&#10;BgAIAAAAIQDYJ6O+VAIAAMAEAAAOAAAAAAAAAAAAAAAAAC4CAABkcnMvZTJvRG9jLnhtbFBLAQIt&#10;ABQABgAIAAAAIQBwgzu03wAAAAgBAAAPAAAAAAAAAAAAAAAAAK4EAABkcnMvZG93bnJldi54bWxQ&#10;SwUGAAAAAAQABADzAAAAugUAAAAA&#10;" fillcolor="white [3212]" strokecolor="#f2f2f2 [3052]">
                <v:shadow on="t" color="black" opacity="26214f" origin=",-.5" offset="0,3pt"/>
                <v:path arrowok="t"/>
                <o:lock v:ext="edit" grouping="t"/>
                <v:textbox>
                  <w:txbxContent>
                    <w:p w14:paraId="5B0A83E8" w14:textId="77777777" w:rsidR="00477871" w:rsidRPr="008970AD" w:rsidRDefault="00477871" w:rsidP="00477871">
                      <w:pPr>
                        <w:pStyle w:val="ListParagraph"/>
                        <w:spacing w:before="120" w:after="0" w:line="480" w:lineRule="auto"/>
                        <w:ind w:right="720"/>
                        <w:rPr>
                          <w:color w:val="1A2845" w:themeColor="accent1"/>
                        </w:rPr>
                      </w:pPr>
                      <w:r w:rsidRPr="008970AD">
                        <w:rPr>
                          <w:color w:val="1A2845" w:themeColor="accent1"/>
                        </w:rPr>
                        <w:t>No new debt.</w:t>
                      </w:r>
                    </w:p>
                    <w:p w14:paraId="3D733A84" w14:textId="77777777" w:rsidR="00477871" w:rsidRPr="008970AD" w:rsidRDefault="00477871" w:rsidP="00477871">
                      <w:pPr>
                        <w:pStyle w:val="ListParagraph"/>
                        <w:spacing w:before="120" w:after="0" w:line="480" w:lineRule="auto"/>
                        <w:ind w:right="720"/>
                        <w:rPr>
                          <w:color w:val="1A2845" w:themeColor="accent1"/>
                        </w:rPr>
                      </w:pPr>
                      <w:r w:rsidRPr="008970AD">
                        <w:rPr>
                          <w:color w:val="1A2845" w:themeColor="accent1"/>
                        </w:rPr>
                        <w:t>Apply all extra money possible to the smallest balance</w:t>
                      </w:r>
                    </w:p>
                    <w:p w14:paraId="0898AEA0" w14:textId="77777777" w:rsidR="00477871" w:rsidRPr="008970AD" w:rsidRDefault="00477871" w:rsidP="00477871">
                      <w:pPr>
                        <w:pStyle w:val="ListParagraph"/>
                        <w:spacing w:before="120" w:after="0" w:line="480" w:lineRule="auto"/>
                        <w:ind w:right="720"/>
                        <w:rPr>
                          <w:color w:val="1A2845" w:themeColor="accent1"/>
                        </w:rPr>
                      </w:pPr>
                      <w:r w:rsidRPr="008970AD">
                        <w:rPr>
                          <w:color w:val="1A2845" w:themeColor="accent1"/>
                        </w:rPr>
                        <w:t>As you payoff balances, apply those payments to next smallest balance or, if similar size, to the debt with the highest interest rate.</w:t>
                      </w:r>
                    </w:p>
                    <w:p w14:paraId="646FED57" w14:textId="77777777" w:rsidR="00477871" w:rsidRPr="008970AD" w:rsidRDefault="00477871" w:rsidP="00477871">
                      <w:pPr>
                        <w:pStyle w:val="ListParagraph"/>
                        <w:spacing w:before="120" w:after="0" w:line="480" w:lineRule="auto"/>
                        <w:ind w:right="720"/>
                        <w:rPr>
                          <w:color w:val="1A2845" w:themeColor="accent1"/>
                        </w:rPr>
                      </w:pPr>
                      <w:r w:rsidRPr="008970AD">
                        <w:rPr>
                          <w:color w:val="1A2845" w:themeColor="accent1"/>
                        </w:rPr>
                        <w:t>Continue this process until all debts except your home mortgage are paid in full and then apply as much extra as possible to that debt.</w:t>
                      </w:r>
                      <w:r w:rsidRPr="008970AD">
                        <w:rPr>
                          <w:color w:val="1A2845" w:themeColor="accent1"/>
                        </w:rPr>
                        <w:tab/>
                      </w:r>
                    </w:p>
                  </w:txbxContent>
                </v:textbox>
                <w10:wrap anchorx="margin"/>
              </v:rect>
            </w:pict>
          </mc:Fallback>
        </mc:AlternateContent>
      </w:r>
    </w:p>
    <w:p w14:paraId="7C32D047" w14:textId="23816794" w:rsidR="00542334" w:rsidRPr="000B5BF6" w:rsidRDefault="008970AD" w:rsidP="000B5BF6">
      <w:r>
        <w:rPr>
          <w:noProof/>
        </w:rPr>
        <w:drawing>
          <wp:anchor distT="0" distB="0" distL="114300" distR="114300" simplePos="0" relativeHeight="251659264" behindDoc="0" locked="0" layoutInCell="1" allowOverlap="1" wp14:anchorId="3D193A14" wp14:editId="7CEBCFD6">
            <wp:simplePos x="0" y="0"/>
            <wp:positionH relativeFrom="margin">
              <wp:posOffset>2942590</wp:posOffset>
            </wp:positionH>
            <wp:positionV relativeFrom="paragraph">
              <wp:posOffset>3006090</wp:posOffset>
            </wp:positionV>
            <wp:extent cx="973455" cy="97282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set 1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73455" cy="972820"/>
                    </a:xfrm>
                    <a:prstGeom prst="rect">
                      <a:avLst/>
                    </a:prstGeom>
                  </pic:spPr>
                </pic:pic>
              </a:graphicData>
            </a:graphic>
          </wp:anchor>
        </w:drawing>
      </w:r>
    </w:p>
    <w:sectPr w:rsidR="00542334" w:rsidRPr="000B5BF6" w:rsidSect="005201D0">
      <w:headerReference w:type="even" r:id="rId11"/>
      <w:headerReference w:type="default" r:id="rId12"/>
      <w:footerReference w:type="even" r:id="rId13"/>
      <w:footerReference w:type="default" r:id="rId14"/>
      <w:headerReference w:type="first" r:id="rId15"/>
      <w:footerReference w:type="first" r:id="rId16"/>
      <w:pgSz w:w="12240" w:h="15840" w:code="1"/>
      <w:pgMar w:top="720" w:right="720" w:bottom="1440" w:left="720" w:header="720" w:footer="720" w:gutter="0"/>
      <w:pgNumType w:start="1"/>
      <w:cols w:space="708"/>
      <w:titlePg/>
      <w:docGrid w:linePitch="40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810309" w14:textId="77777777" w:rsidR="00D87F40" w:rsidRDefault="00D87F40" w:rsidP="00B00770">
      <w:r>
        <w:separator/>
      </w:r>
    </w:p>
  </w:endnote>
  <w:endnote w:type="continuationSeparator" w:id="0">
    <w:p w14:paraId="5EAFA172" w14:textId="77777777" w:rsidR="00D87F40" w:rsidRDefault="00D87F40" w:rsidP="00B007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goe UI Semibold">
    <w:panose1 w:val="020B0702040204020203"/>
    <w:charset w:val="00"/>
    <w:family w:val="swiss"/>
    <w:pitch w:val="variable"/>
    <w:sig w:usb0="E4002EFF" w:usb1="C000E47F" w:usb2="00000009" w:usb3="00000000" w:csb0="000001FF" w:csb1="00000000"/>
    <w:embedRegular r:id="rId1" w:fontKey="{4BABFE0F-8A07-4D7C-ACDB-83A55E8994A5}"/>
    <w:embedBold r:id="rId2" w:fontKey="{CBD8C590-AD11-4B56-9BDF-D34E115561A0}"/>
    <w:embedItalic r:id="rId3" w:fontKey="{2D19FF23-0FA0-4C0D-A141-0B261B1FECF3}"/>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embedRegular r:id="rId4" w:fontKey="{E96FC35C-740B-4D22-90EE-BC2D775FDCA0}"/>
  </w:font>
  <w:font w:name="Segoe UI">
    <w:panose1 w:val="020B0502040204020203"/>
    <w:charset w:val="00"/>
    <w:family w:val="swiss"/>
    <w:pitch w:val="variable"/>
    <w:sig w:usb0="E4002EFF" w:usb1="C000E47F" w:usb2="00000009" w:usb3="00000000" w:csb0="000001FF" w:csb1="00000000"/>
    <w:embedRegular r:id="rId5" w:fontKey="{D94AB2CB-65EE-4597-BDFB-EB688FB6BDD6}"/>
    <w:embedBold r:id="rId6" w:fontKey="{72ED24F9-A477-45C3-9059-023624BB58D0}"/>
    <w:embedItalic r:id="rId7" w:fontKey="{1A0D8F8E-AD18-40EC-8DCE-B875CC664060}"/>
  </w:font>
  <w:font w:name="MingLiU">
    <w:altName w:val="細明體"/>
    <w:panose1 w:val="02010609000101010101"/>
    <w:charset w:val="88"/>
    <w:family w:val="modern"/>
    <w:notTrueType/>
    <w:pitch w:val="fixed"/>
    <w:sig w:usb0="00000001" w:usb1="08080000" w:usb2="00000010" w:usb3="00000000" w:csb0="00100000" w:csb1="00000000"/>
  </w:font>
  <w:font w:name="PMingLiU">
    <w:altName w:val="新細明體"/>
    <w:panose1 w:val="02010601000101010101"/>
    <w:charset w:val="88"/>
    <w:family w:val="auto"/>
    <w:notTrueType/>
    <w:pitch w:val="variable"/>
    <w:sig w:usb0="00000001" w:usb1="08080000" w:usb2="00000010" w:usb3="00000000" w:csb0="00100000" w:csb1="00000000"/>
  </w:font>
  <w:font w:name="Gill Sans MT">
    <w:panose1 w:val="020B0502020104020203"/>
    <w:charset w:val="00"/>
    <w:family w:val="swiss"/>
    <w:pitch w:val="variable"/>
    <w:sig w:usb0="00000007" w:usb1="00000000" w:usb2="00000000" w:usb3="00000000" w:csb0="00000003" w:csb1="00000000"/>
    <w:embedRegular r:id="rId8" w:fontKey="{EC9ED941-B73C-4D81-839E-F87164834CC8}"/>
  </w:font>
  <w:font w:name="Calibri">
    <w:panose1 w:val="020F0502020204030204"/>
    <w:charset w:val="00"/>
    <w:family w:val="swiss"/>
    <w:pitch w:val="variable"/>
    <w:sig w:usb0="E4002EFF" w:usb1="C000247B" w:usb2="00000009" w:usb3="00000000" w:csb0="000001FF" w:csb1="00000000"/>
    <w:embedRegular r:id="rId9" w:fontKey="{4F3556AC-73F6-46C7-9F09-DF984D58F10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0DF62A" w14:textId="77777777" w:rsidR="005201D0" w:rsidRDefault="005201D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6A60D9" w14:textId="2F60B2DB" w:rsidR="006F61FC" w:rsidRDefault="00AD1E37" w:rsidP="00732A60">
    <w:pPr>
      <w:pStyle w:val="Footer"/>
      <w:pBdr>
        <w:top w:val="single" w:sz="12" w:space="1" w:color="1A2845" w:themeColor="accent1"/>
      </w:pBdr>
      <w:tabs>
        <w:tab w:val="clear" w:pos="9900"/>
        <w:tab w:val="right" w:pos="10800"/>
      </w:tabs>
    </w:pPr>
    <w:r>
      <w:t>taking inventory</w:t>
    </w:r>
    <w:r w:rsidR="006F61FC" w:rsidRPr="000F6FD2">
      <w:tab/>
      <w:t xml:space="preserve">page </w:t>
    </w:r>
    <w:r w:rsidR="006F61FC" w:rsidRPr="000F6FD2">
      <w:fldChar w:fldCharType="begin"/>
    </w:r>
    <w:r w:rsidR="006F61FC" w:rsidRPr="000F6FD2">
      <w:instrText xml:space="preserve"> PAGE   \* MERGEFORMAT </w:instrText>
    </w:r>
    <w:r w:rsidR="006F61FC" w:rsidRPr="000F6FD2">
      <w:fldChar w:fldCharType="separate"/>
    </w:r>
    <w:r w:rsidR="000A006C">
      <w:t>5</w:t>
    </w:r>
    <w:r w:rsidR="006F61FC" w:rsidRPr="000F6FD2">
      <w:fldChar w:fldCharType="end"/>
    </w:r>
  </w:p>
  <w:p w14:paraId="21CDFC6F" w14:textId="77777777" w:rsidR="00CC6F41" w:rsidRPr="000F6FD2" w:rsidRDefault="00CC6F41" w:rsidP="00732A60">
    <w:pPr>
      <w:pStyle w:val="Footer"/>
      <w:pBdr>
        <w:top w:val="single" w:sz="12" w:space="1" w:color="1A2845" w:themeColor="accent1"/>
      </w:pBdr>
      <w:tabs>
        <w:tab w:val="clear" w:pos="9900"/>
        <w:tab w:val="right" w:pos="1080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8AC1BB" w14:textId="2B8B8362" w:rsidR="005201D0" w:rsidRDefault="005201D0" w:rsidP="005201D0">
    <w:pPr>
      <w:pStyle w:val="Footer"/>
      <w:pBdr>
        <w:top w:val="single" w:sz="12" w:space="1" w:color="1A2845" w:themeColor="accent1"/>
      </w:pBdr>
      <w:tabs>
        <w:tab w:val="clear" w:pos="9900"/>
        <w:tab w:val="right" w:pos="10800"/>
      </w:tabs>
      <w:jc w:val="center"/>
    </w:pPr>
    <w:bookmarkStart w:id="0" w:name="_GoBack"/>
    <w:r>
      <w:rPr>
        <w:rFonts w:ascii="Calibri" w:hAnsi="Calibri" w:cs="Calibri"/>
        <w:color w:val="000000"/>
        <w:shd w:val="clear" w:color="auto" w:fill="FFFFFF"/>
      </w:rPr>
      <w:t>Securities and investment advice through G. A. Repple &amp; Company, A Registered Broker / Dealer &amp; Investme</w:t>
    </w:r>
    <w:r w:rsidR="000A006C">
      <w:rPr>
        <w:rFonts w:ascii="Calibri" w:hAnsi="Calibri" w:cs="Calibri"/>
        <w:color w:val="000000"/>
        <w:shd w:val="clear" w:color="auto" w:fill="FFFFFF"/>
      </w:rPr>
      <w:t>nt Advisor, Member FINRA &amp; SIPC</w:t>
    </w:r>
    <w:r>
      <w:rPr>
        <w:rFonts w:ascii="Calibri" w:hAnsi="Calibri" w:cs="Calibri"/>
        <w:color w:val="000000"/>
        <w:shd w:val="clear" w:color="auto" w:fill="FFFFFF"/>
      </w:rPr>
      <w:t>.</w:t>
    </w:r>
    <w:r w:rsidR="000A006C">
      <w:rPr>
        <w:rFonts w:ascii="Calibri" w:hAnsi="Calibri" w:cs="Calibri"/>
        <w:color w:val="000000"/>
        <w:shd w:val="clear" w:color="auto" w:fill="FFFFFF"/>
      </w:rPr>
      <w:t xml:space="preserve"> </w:t>
    </w:r>
    <w:r w:rsidR="000A006C" w:rsidRPr="000A006C">
      <w:rPr>
        <w:rFonts w:ascii="Calibri" w:hAnsi="Calibri" w:cs="Calibri"/>
        <w:color w:val="000000"/>
        <w:shd w:val="clear" w:color="auto" w:fill="FFFFFF"/>
      </w:rPr>
      <w:t>101 Normandy Road, Casselberry, FL 32707 .   T. 407-339-9090</w:t>
    </w:r>
  </w:p>
  <w:bookmarkEnd w:id="0"/>
  <w:p w14:paraId="422D305D" w14:textId="77777777" w:rsidR="005201D0" w:rsidRDefault="005201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8EA5B1" w14:textId="77777777" w:rsidR="00D87F40" w:rsidRDefault="00D87F40" w:rsidP="00B00770">
      <w:r>
        <w:separator/>
      </w:r>
    </w:p>
  </w:footnote>
  <w:footnote w:type="continuationSeparator" w:id="0">
    <w:p w14:paraId="5B1B15AB" w14:textId="77777777" w:rsidR="00D87F40" w:rsidRDefault="00D87F40" w:rsidP="00B007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465EED" w14:textId="77777777" w:rsidR="005201D0" w:rsidRDefault="005201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CF655F" w14:textId="77777777" w:rsidR="006F61FC" w:rsidRDefault="006F61FC">
    <w:pPr>
      <w:pStyle w:val="Header"/>
    </w:pPr>
    <w:r>
      <w:rPr>
        <w:noProof/>
      </w:rPr>
      <mc:AlternateContent>
        <mc:Choice Requires="wpg">
          <w:drawing>
            <wp:anchor distT="0" distB="0" distL="114300" distR="114300" simplePos="0" relativeHeight="251659264" behindDoc="0" locked="0" layoutInCell="1" allowOverlap="1" wp14:anchorId="1E206CF6" wp14:editId="181DA04B">
              <wp:simplePos x="0" y="0"/>
              <wp:positionH relativeFrom="margin">
                <wp:align>center</wp:align>
              </wp:positionH>
              <wp:positionV relativeFrom="paragraph">
                <wp:posOffset>-459105</wp:posOffset>
              </wp:positionV>
              <wp:extent cx="10058400" cy="330200"/>
              <wp:effectExtent l="0" t="0" r="0" b="0"/>
              <wp:wrapNone/>
              <wp:docPr id="3" name="Group 3"/>
              <wp:cNvGraphicFramePr/>
              <a:graphic xmlns:a="http://schemas.openxmlformats.org/drawingml/2006/main">
                <a:graphicData uri="http://schemas.microsoft.com/office/word/2010/wordprocessingGroup">
                  <wpg:wgp>
                    <wpg:cNvGrpSpPr/>
                    <wpg:grpSpPr>
                      <a:xfrm>
                        <a:off x="0" y="0"/>
                        <a:ext cx="10058400" cy="330200"/>
                        <a:chOff x="0" y="0"/>
                        <a:chExt cx="7563345" cy="91440"/>
                      </a:xfrm>
                      <a:solidFill>
                        <a:schemeClr val="accent1"/>
                      </a:solidFill>
                    </wpg:grpSpPr>
                    <wps:wsp>
                      <wps:cNvPr id="78" name="Rectangle 4"/>
                      <wps:cNvSpPr/>
                      <wps:spPr>
                        <a:xfrm>
                          <a:off x="0" y="0"/>
                          <a:ext cx="1517650" cy="91440"/>
                        </a:xfrm>
                        <a:prstGeom prst="rect">
                          <a:avLst/>
                        </a:prstGeom>
                        <a:gr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Rectangle 7"/>
                      <wps:cNvSpPr/>
                      <wps:spPr>
                        <a:xfrm>
                          <a:off x="1512444" y="0"/>
                          <a:ext cx="1517650" cy="91440"/>
                        </a:xfrm>
                        <a:prstGeom prst="rect">
                          <a:avLst/>
                        </a:prstGeom>
                        <a:grpFill/>
                        <a:ln>
                          <a:noFill/>
                        </a:ln>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Rectangle 13"/>
                      <wps:cNvSpPr/>
                      <wps:spPr>
                        <a:xfrm>
                          <a:off x="3020554" y="0"/>
                          <a:ext cx="1517650" cy="91440"/>
                        </a:xfrm>
                        <a:prstGeom prst="rect">
                          <a:avLst/>
                        </a:prstGeom>
                        <a:grpFill/>
                        <a:ln>
                          <a:noFill/>
                        </a:ln>
                      </wps:spPr>
                      <wps:style>
                        <a:lnRef idx="1">
                          <a:schemeClr val="accent3"/>
                        </a:lnRef>
                        <a:fillRef idx="3">
                          <a:schemeClr val="accent3"/>
                        </a:fillRef>
                        <a:effectRef idx="2">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7" name="Rectangle 14"/>
                      <wps:cNvSpPr/>
                      <wps:spPr>
                        <a:xfrm>
                          <a:off x="4532997" y="0"/>
                          <a:ext cx="1517650" cy="91440"/>
                        </a:xfrm>
                        <a:prstGeom prst="rect">
                          <a:avLst/>
                        </a:prstGeom>
                        <a:grpFill/>
                        <a:ln>
                          <a:noFill/>
                        </a:ln>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6" name="Rectangle 18"/>
                      <wps:cNvSpPr/>
                      <wps:spPr>
                        <a:xfrm>
                          <a:off x="6045441" y="0"/>
                          <a:ext cx="1517904" cy="91440"/>
                        </a:xfrm>
                        <a:prstGeom prst="rect">
                          <a:avLst/>
                        </a:prstGeom>
                        <a:grpFill/>
                        <a:ln>
                          <a:noFill/>
                        </a:ln>
                      </wps:spPr>
                      <wps:style>
                        <a:lnRef idx="1">
                          <a:schemeClr val="accent5"/>
                        </a:lnRef>
                        <a:fillRef idx="3">
                          <a:schemeClr val="accent5"/>
                        </a:fillRef>
                        <a:effectRef idx="2">
                          <a:schemeClr val="accent5"/>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01775E2D" id="Group 3" o:spid="_x0000_s1026" style="position:absolute;margin-left:0;margin-top:-36.15pt;width:11in;height:26pt;z-index:251659264;mso-position-horizontal:center;mso-position-horizontal-relative:margin;mso-width-relative:margin;mso-height-relative:margin" coordsize="75633,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6niwMAAGMVAAAOAAAAZHJzL2Uyb0RvYy54bWzsWN9v2yAQfp+0/wHxvtpO7KSx6lRRu1aT&#10;qrVqO/WZEpxYwsCAxMn++h34R6I2WptMmtQpL8TAHcd9d99BODtflRwtmTaFFBmOTkKMmKByWohZ&#10;hn88Xn05xchYIqaES8EyvGYGn48/fzqrVMp6ci75lGkEiwiTVirDc2tVGgSGzllJzIlUTMBkLnVJ&#10;LHT1LJhqUsHqJQ96YTgIKqmnSkvKjIHRy3oSj/36ec6ovc1zwyziGYa9Wd9q3z67NhifkXSmiZoX&#10;tNkGOWAXJSkEGO2WuiSWoIUuXi1VFlRLI3N7QmUZyDwvKPM+gDdR+MKbay0XyvsyS6uZ6mACaF/g&#10;dPCy9PvyTqNimuE+RoKUECJvFfUdNJWapSBxrdWDutPNwKzuOW9XuS7dL/iBVh7UdQcqW1lEYTAK&#10;w+Q0DgF8CpP9fghhq2Gnc4jNKz06/9poDpNBvx8nteIoimOvF2zMGsmL6VXBuduDTxl2wTVaEgg2&#10;oZQJGzlLoLElGTinOh8qBXlnNtCav4P2YU4U8xEzDrgG2iGQoMb2HhKSiBlnKK7x9WIduCY1gPO7&#10;kU2i4SBpgN2Fj9LGXjNZIveRYQ3GfZKS5Y2xNTCtiLMJoDgwYYKkXLhWyGYAIHQjgF27Rf9l15zV&#10;0vcshyxy4fYW/hgMLkDaqeVgrVPsv63YyDtV5rndKffeVu40vGUpbKdcFkLqXQvwLn/yWr5FoPbb&#10;QfAsp2uIspZ1ZTGKXhUA9g0x9o5oKCUQHiiP9haanMsqw7L5wmgu9a9d404e0hBmMaqgNGXY/FwQ&#10;zTDi3wQkaB1qZH0nToY9sKG3Z563Z8SivJBAiAgKsaL+08lb3n7mWpZPUEUnzipMEUHBdoap1W3n&#10;wtYlE+owZZOJF4P6pYi9EQ+KtlF3yfS4eiJaNRlnoQh8ly0pSPoi8WpZFw8hJwsr88Jn5QbXBm8g&#10;qKtF/4Kpo9dMHe7F1CiJenEcY7SjEn4wvvaa4rk3X1vFg/jaKh/5euTr1s2uLSKuDGxO1tPBa75G&#10;zdXlnUeru5AkyX9BWO+4P6r3PGBbxYMI2yofCXsk7NuEHe4g7H534Tjp90YjWOfjn7De8UMI2yoe&#10;RNhW+UjYI2HfJGzU23XEnu51Jx6EcRLH8AdkN2NHIZy+7nHgA/yHTQ69E7eKBzG2VT4y9mMz1r89&#10;wUuef5NqXh3dU+F23//n3byNjn8DAAD//wMAUEsDBBQABgAIAAAAIQDsA8Wy4AAAAAkBAAAPAAAA&#10;ZHJzL2Rvd25yZXYueG1sTI/NTsMwEITvSLyDtUjcWueHQhXiVFUFnCqktkiImxtvk6jxOordJH17&#10;tic47sxo9pt8NdlWDNj7xpGCeB6BQCqdaahS8HV4ny1B+KDJ6NYRKriih1Vxf5frzLiRdjjsQyW4&#10;hHymFdQhdJmUvqzRaj93HRJ7J9dbHfjsK2l6PXK5bWUSRc/S6ob4Q6073NRYnvcXq+Bj1OM6jd+G&#10;7fm0uf4cFp/f2xiVenyY1q8gAk7hLww3fEaHgpmO7kLGi1YBDwkKZi9JCuJmL5ZPLB1ZSqIUZJHL&#10;/wuKXwAAAP//AwBQSwECLQAUAAYACAAAACEAtoM4kv4AAADhAQAAEwAAAAAAAAAAAAAAAAAAAAAA&#10;W0NvbnRlbnRfVHlwZXNdLnhtbFBLAQItABQABgAIAAAAIQA4/SH/1gAAAJQBAAALAAAAAAAAAAAA&#10;AAAAAC8BAABfcmVscy8ucmVsc1BLAQItABQABgAIAAAAIQCrov6niwMAAGMVAAAOAAAAAAAAAAAA&#10;AAAAAC4CAABkcnMvZTJvRG9jLnhtbFBLAQItABQABgAIAAAAIQDsA8Wy4AAAAAkBAAAPAAAAAAAA&#10;AAAAAAAAAOUFAABkcnMvZG93bnJldi54bWxQSwUGAAAAAAQABADzAAAA8gYAAAAA&#10;">
              <v:rect id="Rectangle 4" o:spid="_x0000_s1027" style="position:absolute;width:15176;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6vtvgAAANsAAAAPAAAAZHJzL2Rvd25yZXYueG1sRE/Pa8Iw&#10;FL4P/B/CE3Zb0+6wSW0UdQjD21Tw+mieTTF5KUms9b9fDoMdP77fzXpyVowUYu9ZQVWUIIhbr3vu&#10;FJxP+7cFiJiQNVrPpOBJEdar2UuDtfYP/qHxmDqRQzjWqMCkNNRSxtaQw1j4gThzVx8cpgxDJ3XA&#10;Rw53Vr6X5Yd02HNuMDjQzlB7O96dgml7QemtoStKVx7GffVV7axSr/NpswSRaEr/4j/3t1bwmcfm&#10;L/kHyNUvAAAA//8DAFBLAQItABQABgAIAAAAIQDb4fbL7gAAAIUBAAATAAAAAAAAAAAAAAAAAAAA&#10;AABbQ29udGVudF9UeXBlc10ueG1sUEsBAi0AFAAGAAgAAAAhAFr0LFu/AAAAFQEAAAsAAAAAAAAA&#10;AAAAAAAAHwEAAF9yZWxzLy5yZWxzUEsBAi0AFAAGAAgAAAAhAHsrq+2+AAAA2wAAAA8AAAAAAAAA&#10;AAAAAAAABwIAAGRycy9kb3ducmV2LnhtbFBLBQYAAAAAAwADALcAAADyAgAAAAA=&#10;" filled="f" stroked="f"/>
              <v:rect id="Rectangle 7" o:spid="_x0000_s1028" style="position:absolute;left:15124;width:15176;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w52wQAAANsAAAAPAAAAZHJzL2Rvd25yZXYueG1sRI/BasMw&#10;EETvgf6D2EJvsewemtaNEtIEQ8itSaHXxVpbJtLKWIrt/n0VKPQ4zMwbZr2dnRUjDaHzrKDIchDE&#10;tdcdtwq+LtXyFUSIyBqtZ1LwQwG2m4fFGkvtJ/6k8RxbkSAcSlRgYuxLKUNtyGHIfE+cvMYPDmOS&#10;Qyv1gFOCOyuf8/xFOuw4LRjsaW+ovp5vTsH88Y3SW0MNSpefxqo4FHur1NPjvHsHEWmO/+G/9lEr&#10;WL3B/Uv6AXLzCwAA//8DAFBLAQItABQABgAIAAAAIQDb4fbL7gAAAIUBAAATAAAAAAAAAAAAAAAA&#10;AAAAAABbQ29udGVudF9UeXBlc10ueG1sUEsBAi0AFAAGAAgAAAAhAFr0LFu/AAAAFQEAAAsAAAAA&#10;AAAAAAAAAAAAHwEAAF9yZWxzLy5yZWxzUEsBAi0AFAAGAAgAAAAhABRnDnbBAAAA2wAAAA8AAAAA&#10;AAAAAAAAAAAABwIAAGRycy9kb3ducmV2LnhtbFBLBQYAAAAAAwADALcAAAD1AgAAAAA=&#10;" filled="f" stroked="f"/>
              <v:rect id="Rectangle 13" o:spid="_x0000_s1029" style="position:absolute;left:30205;width:15177;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eojwQAAANsAAAAPAAAAZHJzL2Rvd25yZXYueG1sRI/NasMw&#10;EITvhbyD2EBvtewejHGshPwQKL01LeS6WBvLRFoZS3Gct48KhR6HmfmGaTazs2KiMfSeFRRZDoK4&#10;9brnTsHP9/GtAhEiskbrmRQ8KMBmvXhpsNb+zl80nWInEoRDjQpMjEMtZWgNOQyZH4iTd/Gjw5jk&#10;2Ek94j3BnZXveV5Khz2nBYMD7Q2119PNKZh3Z5TeGrqgdPnndCwOxd4q9bqctysQkeb4H/5rf2gF&#10;VQm/X9IPkOsnAAAA//8DAFBLAQItABQABgAIAAAAIQDb4fbL7gAAAIUBAAATAAAAAAAAAAAAAAAA&#10;AAAAAABbQ29udGVudF9UeXBlc10ueG1sUEsBAi0AFAAGAAgAAAAhAFr0LFu/AAAAFQEAAAsAAAAA&#10;AAAAAAAAAAAAHwEAAF9yZWxzLy5yZWxzUEsBAi0AFAAGAAgAAAAhAFAt6iPBAAAA2wAAAA8AAAAA&#10;AAAAAAAAAAAABwIAAGRycy9kb3ducmV2LnhtbFBLBQYAAAAAAwADALcAAAD1AgAAAAA=&#10;" filled="f" stroked="f"/>
              <v:rect id="Rectangle 14" o:spid="_x0000_s1030" style="position:absolute;left:45329;width:15177;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4wQAAANsAAAAPAAAAZHJzL2Rvd25yZXYueG1sRI/BasMw&#10;EETvhfyD2EBvjewe2uBYCUmKIfRWN5DrYq0tE2llLMVx/r4qFHocZuYNU+5mZ8VEY+g9K8hXGQji&#10;xuueOwXn7+plDSJEZI3WMyl4UIDddvFUYqH9nb9oqmMnEoRDgQpMjEMhZWgMOQwrPxAnr/Wjw5jk&#10;2Ek94j3BnZWvWfYmHfacFgwOdDTUXOubUzAfLii9NdSidNnnVOUf+dEq9byc9xsQkeb4H/5rn7SC&#10;9Tv8fkk/QG5/AAAA//8DAFBLAQItABQABgAIAAAAIQDb4fbL7gAAAIUBAAATAAAAAAAAAAAAAAAA&#10;AAAAAABbQ29udGVudF9UeXBlc10ueG1sUEsBAi0AFAAGAAgAAAAhAFr0LFu/AAAAFQEAAAsAAAAA&#10;AAAAAAAAAAAAHwEAAF9yZWxzLy5yZWxzUEsBAi0AFAAGAAgAAAAhAD9hT7jBAAAA2wAAAA8AAAAA&#10;AAAAAAAAAAAABwIAAGRycy9kb3ducmV2LnhtbFBLBQYAAAAAAwADALcAAAD1AgAAAAA=&#10;" filled="f" stroked="f"/>
              <v:rect id="Rectangle 18" o:spid="_x0000_s1031" style="position:absolute;left:60454;width:15179;height:9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6FovQAAANwAAAAPAAAAZHJzL2Rvd25yZXYueG1sRE/LqsIw&#10;EN0L/kMY4e40rQu5VKP4QBB3PsDt0IxNMZmUJtb69+aCcHdzOM9ZrHpnRUdtqD0ryCcZCOLS65or&#10;BdfLfvwLIkRkjdYzKXhTgNVyOFhgof2LT9SdYyVSCIcCFZgYm0LKUBpyGCa+IU7c3bcOY4JtJXWL&#10;rxTurJxm2Uw6rDk1GGxoa6h8nJ9OQb+5ofTW0B2ly47dPt/lW6vUz6hfz0FE6uO/+Os+6DR/OoO/&#10;Z9IFcvkBAAD//wMAUEsBAi0AFAAGAAgAAAAhANvh9svuAAAAhQEAABMAAAAAAAAAAAAAAAAAAAAA&#10;AFtDb250ZW50X1R5cGVzXS54bWxQSwECLQAUAAYACAAAACEAWvQsW78AAAAVAQAACwAAAAAAAAAA&#10;AAAAAAAfAQAAX3JlbHMvLnJlbHNQSwECLQAUAAYACAAAACEAXBOhaL0AAADcAAAADwAAAAAAAAAA&#10;AAAAAAAHAgAAZHJzL2Rvd25yZXYueG1sUEsFBgAAAAADAAMAtwAAAPECAAAAAA==&#10;" filled="f" stroked="f"/>
              <w10:wrap anchorx="margin"/>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2CE7E" w14:textId="77777777" w:rsidR="005201D0" w:rsidRDefault="005201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52248B52"/>
    <w:lvl w:ilvl="0">
      <w:start w:val="1"/>
      <w:numFmt w:val="decimal"/>
      <w:lvlText w:val="%1."/>
      <w:lvlJc w:val="left"/>
      <w:pPr>
        <w:tabs>
          <w:tab w:val="num" w:pos="1800"/>
        </w:tabs>
        <w:ind w:left="1800" w:hanging="360"/>
      </w:pPr>
    </w:lvl>
  </w:abstractNum>
  <w:abstractNum w:abstractNumId="1">
    <w:nsid w:val="FFFFFF7D"/>
    <w:multiLevelType w:val="singleLevel"/>
    <w:tmpl w:val="D32605D6"/>
    <w:lvl w:ilvl="0">
      <w:start w:val="1"/>
      <w:numFmt w:val="decimal"/>
      <w:lvlText w:val="%1."/>
      <w:lvlJc w:val="left"/>
      <w:pPr>
        <w:tabs>
          <w:tab w:val="num" w:pos="1440"/>
        </w:tabs>
        <w:ind w:left="1440" w:hanging="360"/>
      </w:pPr>
    </w:lvl>
  </w:abstractNum>
  <w:abstractNum w:abstractNumId="2">
    <w:nsid w:val="FFFFFF7E"/>
    <w:multiLevelType w:val="singleLevel"/>
    <w:tmpl w:val="4ED6C608"/>
    <w:lvl w:ilvl="0">
      <w:start w:val="1"/>
      <w:numFmt w:val="decimal"/>
      <w:lvlText w:val="%1."/>
      <w:lvlJc w:val="left"/>
      <w:pPr>
        <w:tabs>
          <w:tab w:val="num" w:pos="1080"/>
        </w:tabs>
        <w:ind w:left="1080" w:hanging="360"/>
      </w:pPr>
    </w:lvl>
  </w:abstractNum>
  <w:abstractNum w:abstractNumId="3">
    <w:nsid w:val="FFFFFF7F"/>
    <w:multiLevelType w:val="singleLevel"/>
    <w:tmpl w:val="4E046DB6"/>
    <w:lvl w:ilvl="0">
      <w:start w:val="1"/>
      <w:numFmt w:val="decimal"/>
      <w:lvlText w:val="%1."/>
      <w:lvlJc w:val="left"/>
      <w:pPr>
        <w:tabs>
          <w:tab w:val="num" w:pos="720"/>
        </w:tabs>
        <w:ind w:left="720" w:hanging="360"/>
      </w:pPr>
    </w:lvl>
  </w:abstractNum>
  <w:abstractNum w:abstractNumId="4">
    <w:nsid w:val="FFFFFF80"/>
    <w:multiLevelType w:val="singleLevel"/>
    <w:tmpl w:val="91FA8FE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818694C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0A06ED4E"/>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90FEEC2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F5A40CA"/>
    <w:lvl w:ilvl="0">
      <w:start w:val="1"/>
      <w:numFmt w:val="decimal"/>
      <w:lvlText w:val="%1."/>
      <w:lvlJc w:val="left"/>
      <w:pPr>
        <w:tabs>
          <w:tab w:val="num" w:pos="360"/>
        </w:tabs>
        <w:ind w:left="360" w:hanging="360"/>
      </w:pPr>
    </w:lvl>
  </w:abstractNum>
  <w:abstractNum w:abstractNumId="9">
    <w:nsid w:val="FFFFFF89"/>
    <w:multiLevelType w:val="singleLevel"/>
    <w:tmpl w:val="AE1E6540"/>
    <w:lvl w:ilvl="0">
      <w:start w:val="1"/>
      <w:numFmt w:val="bullet"/>
      <w:lvlText w:val=""/>
      <w:lvlJc w:val="left"/>
      <w:pPr>
        <w:tabs>
          <w:tab w:val="num" w:pos="360"/>
        </w:tabs>
        <w:ind w:left="360" w:hanging="360"/>
      </w:pPr>
      <w:rPr>
        <w:rFonts w:ascii="Symbol" w:hAnsi="Symbol" w:hint="default"/>
      </w:rPr>
    </w:lvl>
  </w:abstractNum>
  <w:abstractNum w:abstractNumId="10">
    <w:nsid w:val="026F1131"/>
    <w:multiLevelType w:val="multilevel"/>
    <w:tmpl w:val="70BE882E"/>
    <w:lvl w:ilvl="0">
      <w:start w:val="1"/>
      <w:numFmt w:val="none"/>
      <w:suff w:val="nothing"/>
      <w:lvlText w:val=""/>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pStyle w:val="Heading3"/>
      <w:suff w:val="nothing"/>
      <w:lvlText w:val="%3"/>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decimal"/>
      <w:pStyle w:val="ListNumber"/>
      <w:lvlText w:val="%7."/>
      <w:lvlJc w:val="left"/>
      <w:pPr>
        <w:tabs>
          <w:tab w:val="num" w:pos="216"/>
        </w:tabs>
        <w:ind w:left="504" w:hanging="288"/>
      </w:pPr>
      <w:rPr>
        <w:rFonts w:asciiTheme="majorHAnsi" w:hAnsiTheme="majorHAnsi" w:hint="default"/>
        <w:b w:val="0"/>
        <w:i w:val="0"/>
        <w:color w:val="auto"/>
      </w:rPr>
    </w:lvl>
    <w:lvl w:ilvl="7">
      <w:start w:val="1"/>
      <w:numFmt w:val="lowerLetter"/>
      <w:lvlText w:val="%8."/>
      <w:lvlJc w:val="left"/>
      <w:pPr>
        <w:tabs>
          <w:tab w:val="num" w:pos="504"/>
        </w:tabs>
        <w:ind w:left="792" w:hanging="288"/>
      </w:pPr>
      <w:rPr>
        <w:rFonts w:asciiTheme="majorHAnsi" w:hAnsiTheme="majorHAnsi" w:hint="default"/>
        <w:b w:val="0"/>
        <w:i w:val="0"/>
        <w:color w:val="auto"/>
      </w:rPr>
    </w:lvl>
    <w:lvl w:ilvl="8">
      <w:start w:val="1"/>
      <w:numFmt w:val="lowerRoman"/>
      <w:lvlText w:val="%9."/>
      <w:lvlJc w:val="left"/>
      <w:pPr>
        <w:tabs>
          <w:tab w:val="num" w:pos="792"/>
        </w:tabs>
        <w:ind w:left="1080" w:hanging="288"/>
      </w:pPr>
      <w:rPr>
        <w:rFonts w:asciiTheme="majorHAnsi" w:hAnsiTheme="majorHAnsi" w:hint="default"/>
        <w:b w:val="0"/>
        <w:i w:val="0"/>
        <w:color w:val="auto"/>
      </w:rPr>
    </w:lvl>
  </w:abstractNum>
  <w:abstractNum w:abstractNumId="11">
    <w:nsid w:val="111910CD"/>
    <w:multiLevelType w:val="multilevel"/>
    <w:tmpl w:val="7EAE7A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7140D39"/>
    <w:multiLevelType w:val="multilevel"/>
    <w:tmpl w:val="FF004FE2"/>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87C4E11"/>
    <w:multiLevelType w:val="multilevel"/>
    <w:tmpl w:val="B784CBA4"/>
    <w:lvl w:ilvl="0">
      <w:start w:val="1"/>
      <w:numFmt w:val="bullet"/>
      <w:suff w:val="space"/>
      <w:lvlText w:val=""/>
      <w:lvlJc w:val="left"/>
      <w:pPr>
        <w:ind w:left="8460" w:firstLine="0"/>
      </w:pPr>
      <w:rPr>
        <w:rFonts w:ascii="Wingdings" w:hAnsi="Wingdings" w:hint="default"/>
        <w:color w:val="5B6972" w:themeColor="accent2"/>
        <w:position w:val="-10"/>
        <w:sz w:val="6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nsid w:val="28E8069D"/>
    <w:multiLevelType w:val="multilevel"/>
    <w:tmpl w:val="327C2ECC"/>
    <w:styleLink w:val="Bullets"/>
    <w:lvl w:ilvl="0">
      <w:start w:val="1"/>
      <w:numFmt w:val="bullet"/>
      <w:lvlText w:val=""/>
      <w:lvlJc w:val="left"/>
      <w:pPr>
        <w:ind w:left="432" w:hanging="216"/>
      </w:pPr>
      <w:rPr>
        <w:rFonts w:ascii="Symbol" w:hAnsi="Symbol" w:hint="default"/>
        <w:color w:val="1A2845" w:themeColor="accent1"/>
      </w:rPr>
    </w:lvl>
    <w:lvl w:ilvl="1">
      <w:start w:val="1"/>
      <w:numFmt w:val="bullet"/>
      <w:lvlText w:val="o"/>
      <w:lvlJc w:val="left"/>
      <w:pPr>
        <w:ind w:left="864" w:hanging="216"/>
      </w:pPr>
      <w:rPr>
        <w:rFonts w:ascii="Courier New" w:hAnsi="Courier New" w:hint="default"/>
        <w:color w:val="1A2845" w:themeColor="accent1"/>
      </w:rPr>
    </w:lvl>
    <w:lvl w:ilvl="2">
      <w:start w:val="1"/>
      <w:numFmt w:val="bullet"/>
      <w:lvlText w:val=""/>
      <w:lvlJc w:val="left"/>
      <w:pPr>
        <w:ind w:left="1296" w:hanging="216"/>
      </w:pPr>
      <w:rPr>
        <w:rFonts w:ascii="Symbol" w:hAnsi="Symbol" w:hint="default"/>
        <w:color w:val="894E54" w:themeColor="accent3"/>
      </w:rPr>
    </w:lvl>
    <w:lvl w:ilvl="3">
      <w:start w:val="1"/>
      <w:numFmt w:val="bullet"/>
      <w:lvlText w:val=""/>
      <w:lvlJc w:val="left"/>
      <w:pPr>
        <w:ind w:left="1728" w:hanging="216"/>
      </w:pPr>
      <w:rPr>
        <w:rFonts w:ascii="Symbol" w:hAnsi="Symbol" w:hint="default"/>
      </w:rPr>
    </w:lvl>
    <w:lvl w:ilvl="4">
      <w:start w:val="1"/>
      <w:numFmt w:val="bullet"/>
      <w:lvlText w:val="o"/>
      <w:lvlJc w:val="left"/>
      <w:pPr>
        <w:ind w:left="2160" w:hanging="216"/>
      </w:pPr>
      <w:rPr>
        <w:rFonts w:ascii="Courier New" w:hAnsi="Courier New" w:cs="Courier New" w:hint="default"/>
      </w:rPr>
    </w:lvl>
    <w:lvl w:ilvl="5">
      <w:start w:val="1"/>
      <w:numFmt w:val="bullet"/>
      <w:lvlText w:val=""/>
      <w:lvlJc w:val="left"/>
      <w:pPr>
        <w:ind w:left="2592" w:hanging="216"/>
      </w:pPr>
      <w:rPr>
        <w:rFonts w:ascii="Wingdings" w:hAnsi="Wingdings" w:hint="default"/>
      </w:rPr>
    </w:lvl>
    <w:lvl w:ilvl="6">
      <w:start w:val="1"/>
      <w:numFmt w:val="bullet"/>
      <w:lvlText w:val=""/>
      <w:lvlJc w:val="left"/>
      <w:pPr>
        <w:ind w:left="3024" w:hanging="216"/>
      </w:pPr>
      <w:rPr>
        <w:rFonts w:ascii="Symbol" w:hAnsi="Symbol" w:hint="default"/>
      </w:rPr>
    </w:lvl>
    <w:lvl w:ilvl="7">
      <w:start w:val="1"/>
      <w:numFmt w:val="bullet"/>
      <w:lvlText w:val="o"/>
      <w:lvlJc w:val="left"/>
      <w:pPr>
        <w:ind w:left="3456" w:hanging="216"/>
      </w:pPr>
      <w:rPr>
        <w:rFonts w:ascii="Courier New" w:hAnsi="Courier New" w:cs="Courier New" w:hint="default"/>
      </w:rPr>
    </w:lvl>
    <w:lvl w:ilvl="8">
      <w:start w:val="1"/>
      <w:numFmt w:val="bullet"/>
      <w:lvlText w:val=""/>
      <w:lvlJc w:val="left"/>
      <w:pPr>
        <w:ind w:left="3888" w:hanging="216"/>
      </w:pPr>
      <w:rPr>
        <w:rFonts w:ascii="Wingdings" w:hAnsi="Wingdings" w:hint="default"/>
      </w:rPr>
    </w:lvl>
  </w:abstractNum>
  <w:abstractNum w:abstractNumId="15">
    <w:nsid w:val="30EF7A1A"/>
    <w:multiLevelType w:val="multilevel"/>
    <w:tmpl w:val="9392D44C"/>
    <w:lvl w:ilvl="0">
      <w:start w:val="1"/>
      <w:numFmt w:val="decimal"/>
      <w:lvlText w:val="%1"/>
      <w:lvlJc w:val="left"/>
      <w:pPr>
        <w:ind w:left="432" w:hanging="216"/>
      </w:pPr>
      <w:rPr>
        <w:rFonts w:hint="default"/>
        <w:b/>
        <w:i w:val="0"/>
        <w:color w:val="0D1422" w:themeColor="accent1" w:themeShade="80"/>
      </w:rPr>
    </w:lvl>
    <w:lvl w:ilvl="1">
      <w:start w:val="1"/>
      <w:numFmt w:val="lowerLetter"/>
      <w:lvlText w:val="%2"/>
      <w:lvlJc w:val="left"/>
      <w:pPr>
        <w:ind w:left="864" w:hanging="216"/>
      </w:pPr>
      <w:rPr>
        <w:rFonts w:hint="default"/>
        <w:color w:val="131D33" w:themeColor="accent1" w:themeShade="BF"/>
      </w:rPr>
    </w:lvl>
    <w:lvl w:ilvl="2">
      <w:start w:val="1"/>
      <w:numFmt w:val="lowerRoman"/>
      <w:lvlText w:val="%3"/>
      <w:lvlJc w:val="left"/>
      <w:pPr>
        <w:ind w:left="1296" w:hanging="216"/>
      </w:pPr>
      <w:rPr>
        <w:rFonts w:hint="default"/>
        <w:color w:val="4A6EBA" w:themeColor="accent1" w:themeTint="99"/>
      </w:rPr>
    </w:lvl>
    <w:lvl w:ilvl="3">
      <w:start w:val="1"/>
      <w:numFmt w:val="decimal"/>
      <w:lvlText w:val="(%4)"/>
      <w:lvlJc w:val="left"/>
      <w:pPr>
        <w:ind w:left="1728" w:hanging="216"/>
      </w:pPr>
      <w:rPr>
        <w:rFonts w:hint="default"/>
      </w:rPr>
    </w:lvl>
    <w:lvl w:ilvl="4">
      <w:start w:val="1"/>
      <w:numFmt w:val="lowerLetter"/>
      <w:lvlText w:val="(%5)"/>
      <w:lvlJc w:val="left"/>
      <w:pPr>
        <w:ind w:left="2160" w:hanging="216"/>
      </w:pPr>
      <w:rPr>
        <w:rFonts w:hint="default"/>
      </w:rPr>
    </w:lvl>
    <w:lvl w:ilvl="5">
      <w:start w:val="1"/>
      <w:numFmt w:val="lowerRoman"/>
      <w:lvlText w:val="(%6)"/>
      <w:lvlJc w:val="left"/>
      <w:pPr>
        <w:ind w:left="2592" w:hanging="216"/>
      </w:pPr>
      <w:rPr>
        <w:rFonts w:hint="default"/>
      </w:rPr>
    </w:lvl>
    <w:lvl w:ilvl="6">
      <w:start w:val="1"/>
      <w:numFmt w:val="decimal"/>
      <w:lvlText w:val="%7."/>
      <w:lvlJc w:val="left"/>
      <w:pPr>
        <w:ind w:left="3024" w:hanging="216"/>
      </w:pPr>
      <w:rPr>
        <w:rFonts w:hint="default"/>
      </w:rPr>
    </w:lvl>
    <w:lvl w:ilvl="7">
      <w:start w:val="1"/>
      <w:numFmt w:val="lowerLetter"/>
      <w:lvlText w:val="%8."/>
      <w:lvlJc w:val="left"/>
      <w:pPr>
        <w:ind w:left="3456" w:hanging="216"/>
      </w:pPr>
      <w:rPr>
        <w:rFonts w:hint="default"/>
      </w:rPr>
    </w:lvl>
    <w:lvl w:ilvl="8">
      <w:start w:val="1"/>
      <w:numFmt w:val="lowerRoman"/>
      <w:lvlText w:val="%9."/>
      <w:lvlJc w:val="left"/>
      <w:pPr>
        <w:ind w:left="3888" w:hanging="216"/>
      </w:pPr>
      <w:rPr>
        <w:rFonts w:hint="default"/>
      </w:rPr>
    </w:lvl>
  </w:abstractNum>
  <w:abstractNum w:abstractNumId="16">
    <w:nsid w:val="32900B5C"/>
    <w:multiLevelType w:val="multilevel"/>
    <w:tmpl w:val="063229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36065124"/>
    <w:multiLevelType w:val="multilevel"/>
    <w:tmpl w:val="50786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37DB0969"/>
    <w:multiLevelType w:val="hybridMultilevel"/>
    <w:tmpl w:val="4B72D8E4"/>
    <w:lvl w:ilvl="0" w:tplc="30EEA2E4">
      <w:start w:val="1"/>
      <w:numFmt w:val="bullet"/>
      <w:lvlText w:val="•"/>
      <w:lvlJc w:val="left"/>
      <w:pPr>
        <w:tabs>
          <w:tab w:val="num" w:pos="720"/>
        </w:tabs>
        <w:ind w:left="720" w:hanging="360"/>
      </w:pPr>
      <w:rPr>
        <w:rFonts w:ascii="Arial" w:hAnsi="Arial" w:hint="default"/>
      </w:rPr>
    </w:lvl>
    <w:lvl w:ilvl="1" w:tplc="7FF671A2" w:tentative="1">
      <w:start w:val="1"/>
      <w:numFmt w:val="bullet"/>
      <w:lvlText w:val="•"/>
      <w:lvlJc w:val="left"/>
      <w:pPr>
        <w:tabs>
          <w:tab w:val="num" w:pos="1440"/>
        </w:tabs>
        <w:ind w:left="1440" w:hanging="360"/>
      </w:pPr>
      <w:rPr>
        <w:rFonts w:ascii="Arial" w:hAnsi="Arial" w:hint="default"/>
      </w:rPr>
    </w:lvl>
    <w:lvl w:ilvl="2" w:tplc="EAC8A1B0" w:tentative="1">
      <w:start w:val="1"/>
      <w:numFmt w:val="bullet"/>
      <w:lvlText w:val="•"/>
      <w:lvlJc w:val="left"/>
      <w:pPr>
        <w:tabs>
          <w:tab w:val="num" w:pos="2160"/>
        </w:tabs>
        <w:ind w:left="2160" w:hanging="360"/>
      </w:pPr>
      <w:rPr>
        <w:rFonts w:ascii="Arial" w:hAnsi="Arial" w:hint="default"/>
      </w:rPr>
    </w:lvl>
    <w:lvl w:ilvl="3" w:tplc="499EAB78" w:tentative="1">
      <w:start w:val="1"/>
      <w:numFmt w:val="bullet"/>
      <w:lvlText w:val="•"/>
      <w:lvlJc w:val="left"/>
      <w:pPr>
        <w:tabs>
          <w:tab w:val="num" w:pos="2880"/>
        </w:tabs>
        <w:ind w:left="2880" w:hanging="360"/>
      </w:pPr>
      <w:rPr>
        <w:rFonts w:ascii="Arial" w:hAnsi="Arial" w:hint="default"/>
      </w:rPr>
    </w:lvl>
    <w:lvl w:ilvl="4" w:tplc="C7D4BF04" w:tentative="1">
      <w:start w:val="1"/>
      <w:numFmt w:val="bullet"/>
      <w:lvlText w:val="•"/>
      <w:lvlJc w:val="left"/>
      <w:pPr>
        <w:tabs>
          <w:tab w:val="num" w:pos="3600"/>
        </w:tabs>
        <w:ind w:left="3600" w:hanging="360"/>
      </w:pPr>
      <w:rPr>
        <w:rFonts w:ascii="Arial" w:hAnsi="Arial" w:hint="default"/>
      </w:rPr>
    </w:lvl>
    <w:lvl w:ilvl="5" w:tplc="8DE2B90C" w:tentative="1">
      <w:start w:val="1"/>
      <w:numFmt w:val="bullet"/>
      <w:lvlText w:val="•"/>
      <w:lvlJc w:val="left"/>
      <w:pPr>
        <w:tabs>
          <w:tab w:val="num" w:pos="4320"/>
        </w:tabs>
        <w:ind w:left="4320" w:hanging="360"/>
      </w:pPr>
      <w:rPr>
        <w:rFonts w:ascii="Arial" w:hAnsi="Arial" w:hint="default"/>
      </w:rPr>
    </w:lvl>
    <w:lvl w:ilvl="6" w:tplc="8822DF64" w:tentative="1">
      <w:start w:val="1"/>
      <w:numFmt w:val="bullet"/>
      <w:lvlText w:val="•"/>
      <w:lvlJc w:val="left"/>
      <w:pPr>
        <w:tabs>
          <w:tab w:val="num" w:pos="5040"/>
        </w:tabs>
        <w:ind w:left="5040" w:hanging="360"/>
      </w:pPr>
      <w:rPr>
        <w:rFonts w:ascii="Arial" w:hAnsi="Arial" w:hint="default"/>
      </w:rPr>
    </w:lvl>
    <w:lvl w:ilvl="7" w:tplc="AD6ECA30" w:tentative="1">
      <w:start w:val="1"/>
      <w:numFmt w:val="bullet"/>
      <w:lvlText w:val="•"/>
      <w:lvlJc w:val="left"/>
      <w:pPr>
        <w:tabs>
          <w:tab w:val="num" w:pos="5760"/>
        </w:tabs>
        <w:ind w:left="5760" w:hanging="360"/>
      </w:pPr>
      <w:rPr>
        <w:rFonts w:ascii="Arial" w:hAnsi="Arial" w:hint="default"/>
      </w:rPr>
    </w:lvl>
    <w:lvl w:ilvl="8" w:tplc="22265B04" w:tentative="1">
      <w:start w:val="1"/>
      <w:numFmt w:val="bullet"/>
      <w:lvlText w:val="•"/>
      <w:lvlJc w:val="left"/>
      <w:pPr>
        <w:tabs>
          <w:tab w:val="num" w:pos="6480"/>
        </w:tabs>
        <w:ind w:left="6480" w:hanging="360"/>
      </w:pPr>
      <w:rPr>
        <w:rFonts w:ascii="Arial" w:hAnsi="Arial" w:hint="default"/>
      </w:rPr>
    </w:lvl>
  </w:abstractNum>
  <w:abstractNum w:abstractNumId="19">
    <w:nsid w:val="3BA32921"/>
    <w:multiLevelType w:val="multilevel"/>
    <w:tmpl w:val="7E863C38"/>
    <w:lvl w:ilvl="0">
      <w:start w:val="1"/>
      <w:numFmt w:val="decimal"/>
      <w:lvlText w:val="%1"/>
      <w:lvlJc w:val="left"/>
      <w:pPr>
        <w:ind w:left="432" w:hanging="216"/>
      </w:pPr>
      <w:rPr>
        <w:rFonts w:hint="default"/>
        <w:b/>
        <w:i w:val="0"/>
        <w:color w:val="1A2845" w:themeColor="accent1"/>
      </w:rPr>
    </w:lvl>
    <w:lvl w:ilvl="1">
      <w:start w:val="1"/>
      <w:numFmt w:val="lowerLetter"/>
      <w:lvlText w:val="%2"/>
      <w:lvlJc w:val="left"/>
      <w:pPr>
        <w:ind w:left="864" w:hanging="216"/>
      </w:pPr>
      <w:rPr>
        <w:rFonts w:hint="default"/>
        <w:color w:val="1A2845" w:themeColor="accent1"/>
      </w:rPr>
    </w:lvl>
    <w:lvl w:ilvl="2">
      <w:start w:val="1"/>
      <w:numFmt w:val="lowerRoman"/>
      <w:lvlText w:val="%3"/>
      <w:lvlJc w:val="left"/>
      <w:pPr>
        <w:ind w:left="1296" w:hanging="216"/>
      </w:pPr>
      <w:rPr>
        <w:rFonts w:hint="default"/>
        <w:color w:val="894E54" w:themeColor="accent3"/>
      </w:rPr>
    </w:lvl>
    <w:lvl w:ilvl="3">
      <w:start w:val="1"/>
      <w:numFmt w:val="decimal"/>
      <w:lvlText w:val="(%4)"/>
      <w:lvlJc w:val="left"/>
      <w:pPr>
        <w:ind w:left="1728" w:hanging="216"/>
      </w:pPr>
      <w:rPr>
        <w:rFonts w:hint="default"/>
      </w:rPr>
    </w:lvl>
    <w:lvl w:ilvl="4">
      <w:start w:val="1"/>
      <w:numFmt w:val="lowerLetter"/>
      <w:lvlText w:val="(%5)"/>
      <w:lvlJc w:val="left"/>
      <w:pPr>
        <w:ind w:left="2160" w:hanging="216"/>
      </w:pPr>
      <w:rPr>
        <w:rFonts w:hint="default"/>
      </w:rPr>
    </w:lvl>
    <w:lvl w:ilvl="5">
      <w:start w:val="1"/>
      <w:numFmt w:val="lowerRoman"/>
      <w:lvlText w:val="(%6)"/>
      <w:lvlJc w:val="left"/>
      <w:pPr>
        <w:ind w:left="2592" w:hanging="216"/>
      </w:pPr>
      <w:rPr>
        <w:rFonts w:hint="default"/>
      </w:rPr>
    </w:lvl>
    <w:lvl w:ilvl="6">
      <w:start w:val="1"/>
      <w:numFmt w:val="decimal"/>
      <w:lvlText w:val="%7."/>
      <w:lvlJc w:val="left"/>
      <w:pPr>
        <w:ind w:left="3024" w:hanging="216"/>
      </w:pPr>
      <w:rPr>
        <w:rFonts w:hint="default"/>
      </w:rPr>
    </w:lvl>
    <w:lvl w:ilvl="7">
      <w:start w:val="1"/>
      <w:numFmt w:val="lowerLetter"/>
      <w:lvlText w:val="%8."/>
      <w:lvlJc w:val="left"/>
      <w:pPr>
        <w:ind w:left="3456" w:hanging="216"/>
      </w:pPr>
      <w:rPr>
        <w:rFonts w:hint="default"/>
      </w:rPr>
    </w:lvl>
    <w:lvl w:ilvl="8">
      <w:start w:val="1"/>
      <w:numFmt w:val="lowerRoman"/>
      <w:lvlText w:val="%9."/>
      <w:lvlJc w:val="left"/>
      <w:pPr>
        <w:ind w:left="3888" w:hanging="216"/>
      </w:pPr>
      <w:rPr>
        <w:rFonts w:hint="default"/>
      </w:rPr>
    </w:lvl>
  </w:abstractNum>
  <w:abstractNum w:abstractNumId="20">
    <w:nsid w:val="3E981270"/>
    <w:multiLevelType w:val="multilevel"/>
    <w:tmpl w:val="8B70F1A2"/>
    <w:lvl w:ilvl="0">
      <w:start w:val="1"/>
      <w:numFmt w:val="bullet"/>
      <w:pStyle w:val="ListParagraph"/>
      <w:lvlText w:val=""/>
      <w:lvlJc w:val="left"/>
      <w:pPr>
        <w:ind w:left="504" w:hanging="288"/>
      </w:pPr>
      <w:rPr>
        <w:rFonts w:ascii="Symbol" w:hAnsi="Symbol" w:hint="default"/>
        <w:color w:val="1A2845" w:themeColor="accent1"/>
      </w:rPr>
    </w:lvl>
    <w:lvl w:ilvl="1">
      <w:start w:val="1"/>
      <w:numFmt w:val="bullet"/>
      <w:lvlText w:val=""/>
      <w:lvlJc w:val="left"/>
      <w:pPr>
        <w:ind w:left="792" w:hanging="288"/>
      </w:pPr>
      <w:rPr>
        <w:rFonts w:ascii="Symbol" w:hAnsi="Symbol" w:hint="default"/>
        <w:color w:val="5B6972" w:themeColor="accent2"/>
      </w:rPr>
    </w:lvl>
    <w:lvl w:ilvl="2">
      <w:start w:val="1"/>
      <w:numFmt w:val="bullet"/>
      <w:lvlText w:val="o"/>
      <w:lvlJc w:val="left"/>
      <w:pPr>
        <w:ind w:left="1080" w:hanging="288"/>
      </w:pPr>
      <w:rPr>
        <w:rFonts w:ascii="Courier New" w:hAnsi="Courier New" w:hint="default"/>
        <w:color w:val="1A2845" w:themeColor="accent1"/>
      </w:rPr>
    </w:lvl>
    <w:lvl w:ilvl="3">
      <w:start w:val="1"/>
      <w:numFmt w:val="bullet"/>
      <w:lvlText w:val="o"/>
      <w:lvlJc w:val="left"/>
      <w:pPr>
        <w:ind w:left="1368" w:hanging="288"/>
      </w:pPr>
      <w:rPr>
        <w:rFonts w:ascii="Courier New" w:hAnsi="Courier New" w:hint="default"/>
        <w:color w:val="5B6972" w:themeColor="accent2"/>
      </w:rPr>
    </w:lvl>
    <w:lvl w:ilvl="4">
      <w:start w:val="1"/>
      <w:numFmt w:val="bullet"/>
      <w:lvlText w:val="o"/>
      <w:lvlJc w:val="left"/>
      <w:pPr>
        <w:ind w:left="1656" w:hanging="288"/>
      </w:pPr>
      <w:rPr>
        <w:rFonts w:ascii="Courier New" w:hAnsi="Courier New" w:cs="Courier New" w:hint="default"/>
      </w:rPr>
    </w:lvl>
    <w:lvl w:ilvl="5">
      <w:start w:val="1"/>
      <w:numFmt w:val="bullet"/>
      <w:lvlText w:val=""/>
      <w:lvlJc w:val="left"/>
      <w:pPr>
        <w:ind w:left="1944" w:hanging="288"/>
      </w:pPr>
      <w:rPr>
        <w:rFonts w:ascii="Wingdings" w:hAnsi="Wingdings" w:hint="default"/>
      </w:rPr>
    </w:lvl>
    <w:lvl w:ilvl="6">
      <w:start w:val="1"/>
      <w:numFmt w:val="bullet"/>
      <w:lvlText w:val=""/>
      <w:lvlJc w:val="left"/>
      <w:pPr>
        <w:ind w:left="2232" w:hanging="288"/>
      </w:pPr>
      <w:rPr>
        <w:rFonts w:ascii="Symbol" w:hAnsi="Symbol" w:hint="default"/>
      </w:rPr>
    </w:lvl>
    <w:lvl w:ilvl="7">
      <w:start w:val="1"/>
      <w:numFmt w:val="bullet"/>
      <w:lvlText w:val="o"/>
      <w:lvlJc w:val="left"/>
      <w:pPr>
        <w:ind w:left="2520" w:hanging="288"/>
      </w:pPr>
      <w:rPr>
        <w:rFonts w:ascii="Courier New" w:hAnsi="Courier New" w:cs="Courier New" w:hint="default"/>
      </w:rPr>
    </w:lvl>
    <w:lvl w:ilvl="8">
      <w:start w:val="1"/>
      <w:numFmt w:val="bullet"/>
      <w:lvlText w:val=""/>
      <w:lvlJc w:val="left"/>
      <w:pPr>
        <w:ind w:left="2808" w:hanging="288"/>
      </w:pPr>
      <w:rPr>
        <w:rFonts w:ascii="Wingdings" w:hAnsi="Wingdings" w:hint="default"/>
      </w:rPr>
    </w:lvl>
  </w:abstractNum>
  <w:abstractNum w:abstractNumId="21">
    <w:nsid w:val="3F876264"/>
    <w:multiLevelType w:val="hybridMultilevel"/>
    <w:tmpl w:val="E8129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D43A06"/>
    <w:multiLevelType w:val="hybridMultilevel"/>
    <w:tmpl w:val="5A1A0C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C3B0771"/>
    <w:multiLevelType w:val="hybridMultilevel"/>
    <w:tmpl w:val="F768D932"/>
    <w:lvl w:ilvl="0" w:tplc="02502130">
      <w:start w:val="1"/>
      <w:numFmt w:val="bullet"/>
      <w:pStyle w:val="Note"/>
      <w:lvlText w:val=""/>
      <w:lvlJc w:val="left"/>
      <w:pPr>
        <w:ind w:left="720" w:hanging="360"/>
      </w:pPr>
      <w:rPr>
        <w:rFonts w:ascii="Webdings" w:hAnsi="Webdings" w:hint="default"/>
        <w:color w:val="FFFFFF" w:themeColor="background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2982132"/>
    <w:multiLevelType w:val="multilevel"/>
    <w:tmpl w:val="477496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46415F2"/>
    <w:multiLevelType w:val="multilevel"/>
    <w:tmpl w:val="2E909E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69A6190"/>
    <w:multiLevelType w:val="hybridMultilevel"/>
    <w:tmpl w:val="54245288"/>
    <w:lvl w:ilvl="0" w:tplc="9CC22DA4">
      <w:start w:val="1"/>
      <w:numFmt w:val="bullet"/>
      <w:lvlText w:val=""/>
      <w:lvlJc w:val="left"/>
      <w:pPr>
        <w:ind w:left="720" w:hanging="360"/>
      </w:pPr>
      <w:rPr>
        <w:rFonts w:ascii="Symbol" w:hAnsi="Symbol" w:hint="default"/>
        <w:color w:val="1A2845" w:themeColor="accen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7027229"/>
    <w:multiLevelType w:val="hybridMultilevel"/>
    <w:tmpl w:val="CC182D34"/>
    <w:lvl w:ilvl="0" w:tplc="7A8A6424">
      <w:start w:val="1"/>
      <w:numFmt w:val="bullet"/>
      <w:lvlText w:val=""/>
      <w:lvlJc w:val="left"/>
      <w:pPr>
        <w:ind w:left="720" w:hanging="360"/>
      </w:pPr>
      <w:rPr>
        <w:rFonts w:ascii="Wingdings" w:hAnsi="Wingdings" w:hint="default"/>
        <w:color w:val="5B6972" w:themeColor="accent2"/>
        <w:sz w:val="5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2364B58"/>
    <w:multiLevelType w:val="hybridMultilevel"/>
    <w:tmpl w:val="5E6A70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77891397"/>
    <w:multiLevelType w:val="multilevel"/>
    <w:tmpl w:val="6F36FF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4"/>
  </w:num>
  <w:num w:numId="2">
    <w:abstractNumId w:val="19"/>
  </w:num>
  <w:num w:numId="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5"/>
  </w:num>
  <w:num w:numId="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num>
  <w:num w:numId="10">
    <w:abstractNumId w:val="13"/>
  </w:num>
  <w:num w:numId="11">
    <w:abstractNumId w:val="13"/>
  </w:num>
  <w:num w:numId="12">
    <w:abstractNumId w:val="13"/>
  </w:num>
  <w:num w:numId="13">
    <w:abstractNumId w:val="13"/>
  </w:num>
  <w:num w:numId="14">
    <w:abstractNumId w:val="10"/>
  </w:num>
  <w:num w:numId="15">
    <w:abstractNumId w:val="23"/>
  </w:num>
  <w:num w:numId="16">
    <w:abstractNumId w:val="7"/>
  </w:num>
  <w:num w:numId="17">
    <w:abstractNumId w:val="6"/>
  </w:num>
  <w:num w:numId="18">
    <w:abstractNumId w:val="5"/>
  </w:num>
  <w:num w:numId="19">
    <w:abstractNumId w:val="4"/>
  </w:num>
  <w:num w:numId="20">
    <w:abstractNumId w:val="3"/>
  </w:num>
  <w:num w:numId="21">
    <w:abstractNumId w:val="2"/>
  </w:num>
  <w:num w:numId="22">
    <w:abstractNumId w:val="1"/>
  </w:num>
  <w:num w:numId="23">
    <w:abstractNumId w:val="0"/>
  </w:num>
  <w:num w:numId="24">
    <w:abstractNumId w:val="28"/>
  </w:num>
  <w:num w:numId="25">
    <w:abstractNumId w:val="24"/>
  </w:num>
  <w:num w:numId="26">
    <w:abstractNumId w:val="29"/>
  </w:num>
  <w:num w:numId="27">
    <w:abstractNumId w:val="11"/>
  </w:num>
  <w:num w:numId="28">
    <w:abstractNumId w:val="17"/>
  </w:num>
  <w:num w:numId="29">
    <w:abstractNumId w:val="25"/>
  </w:num>
  <w:num w:numId="30">
    <w:abstractNumId w:val="12"/>
  </w:num>
  <w:num w:numId="31">
    <w:abstractNumId w:val="8"/>
  </w:num>
  <w:num w:numId="32">
    <w:abstractNumId w:val="16"/>
  </w:num>
  <w:num w:numId="33">
    <w:abstractNumId w:val="9"/>
  </w:num>
  <w:num w:numId="34">
    <w:abstractNumId w:val="21"/>
  </w:num>
  <w:num w:numId="35">
    <w:abstractNumId w:val="26"/>
  </w:num>
  <w:num w:numId="36">
    <w:abstractNumId w:val="22"/>
  </w:num>
  <w:num w:numId="37">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displayBackgroundShape/>
  <w:embedTrueType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20"/>
  <w:drawingGridVerticalSpacing w:val="2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NzOxNDSzNDcxMzExNDVR0lEKTi0uzszPAykwsagFAFgI1mItAAAA"/>
  </w:docVars>
  <w:rsids>
    <w:rsidRoot w:val="00540DB0"/>
    <w:rsid w:val="000014CF"/>
    <w:rsid w:val="00002175"/>
    <w:rsid w:val="00004305"/>
    <w:rsid w:val="00007063"/>
    <w:rsid w:val="0000764D"/>
    <w:rsid w:val="00013740"/>
    <w:rsid w:val="00021116"/>
    <w:rsid w:val="00034A5C"/>
    <w:rsid w:val="000448EA"/>
    <w:rsid w:val="00053ADC"/>
    <w:rsid w:val="00057642"/>
    <w:rsid w:val="00084461"/>
    <w:rsid w:val="000A006C"/>
    <w:rsid w:val="000A61FD"/>
    <w:rsid w:val="000B0064"/>
    <w:rsid w:val="000B4D60"/>
    <w:rsid w:val="000B5BF6"/>
    <w:rsid w:val="000B6880"/>
    <w:rsid w:val="000C1947"/>
    <w:rsid w:val="000C2A1B"/>
    <w:rsid w:val="000D1417"/>
    <w:rsid w:val="000D1BD2"/>
    <w:rsid w:val="000E052E"/>
    <w:rsid w:val="000E5BBD"/>
    <w:rsid w:val="000E6D7F"/>
    <w:rsid w:val="000F2BBC"/>
    <w:rsid w:val="000F3069"/>
    <w:rsid w:val="000F6FD2"/>
    <w:rsid w:val="00101C4D"/>
    <w:rsid w:val="0010550B"/>
    <w:rsid w:val="00106729"/>
    <w:rsid w:val="00112D3C"/>
    <w:rsid w:val="0011735B"/>
    <w:rsid w:val="00124055"/>
    <w:rsid w:val="001316E1"/>
    <w:rsid w:val="00132484"/>
    <w:rsid w:val="00137148"/>
    <w:rsid w:val="00137468"/>
    <w:rsid w:val="00140406"/>
    <w:rsid w:val="00151B6B"/>
    <w:rsid w:val="00161F29"/>
    <w:rsid w:val="00163241"/>
    <w:rsid w:val="00164F30"/>
    <w:rsid w:val="0018500B"/>
    <w:rsid w:val="00185C0D"/>
    <w:rsid w:val="0019025C"/>
    <w:rsid w:val="00192286"/>
    <w:rsid w:val="001A1A81"/>
    <w:rsid w:val="001A7A5D"/>
    <w:rsid w:val="001B0CED"/>
    <w:rsid w:val="001B57C9"/>
    <w:rsid w:val="001B57DC"/>
    <w:rsid w:val="001B6D41"/>
    <w:rsid w:val="001C2E0F"/>
    <w:rsid w:val="001C4931"/>
    <w:rsid w:val="001C760C"/>
    <w:rsid w:val="001D2423"/>
    <w:rsid w:val="001D29D5"/>
    <w:rsid w:val="001D3990"/>
    <w:rsid w:val="001D695E"/>
    <w:rsid w:val="001E3F4D"/>
    <w:rsid w:val="001E47BB"/>
    <w:rsid w:val="001F5237"/>
    <w:rsid w:val="001F5795"/>
    <w:rsid w:val="001F6F98"/>
    <w:rsid w:val="00205E14"/>
    <w:rsid w:val="00206DDE"/>
    <w:rsid w:val="00211B6C"/>
    <w:rsid w:val="0021382F"/>
    <w:rsid w:val="00224297"/>
    <w:rsid w:val="00224B38"/>
    <w:rsid w:val="00233978"/>
    <w:rsid w:val="002360E9"/>
    <w:rsid w:val="00242E91"/>
    <w:rsid w:val="002468B4"/>
    <w:rsid w:val="00253171"/>
    <w:rsid w:val="0026155A"/>
    <w:rsid w:val="0026673E"/>
    <w:rsid w:val="0027014C"/>
    <w:rsid w:val="00274E00"/>
    <w:rsid w:val="00276D82"/>
    <w:rsid w:val="00277B3A"/>
    <w:rsid w:val="00284EF5"/>
    <w:rsid w:val="00290722"/>
    <w:rsid w:val="00291743"/>
    <w:rsid w:val="00297C79"/>
    <w:rsid w:val="002A0F69"/>
    <w:rsid w:val="002A2E28"/>
    <w:rsid w:val="002B13D6"/>
    <w:rsid w:val="002C3A98"/>
    <w:rsid w:val="002C46D4"/>
    <w:rsid w:val="002C710B"/>
    <w:rsid w:val="002D5ED2"/>
    <w:rsid w:val="002E0DEF"/>
    <w:rsid w:val="002E48C3"/>
    <w:rsid w:val="002E6CEE"/>
    <w:rsid w:val="002F2B67"/>
    <w:rsid w:val="00313556"/>
    <w:rsid w:val="00313DBA"/>
    <w:rsid w:val="003150A7"/>
    <w:rsid w:val="003274B6"/>
    <w:rsid w:val="003339D3"/>
    <w:rsid w:val="0034530E"/>
    <w:rsid w:val="00353D98"/>
    <w:rsid w:val="003548DE"/>
    <w:rsid w:val="00356597"/>
    <w:rsid w:val="00356BC0"/>
    <w:rsid w:val="003608FC"/>
    <w:rsid w:val="00364502"/>
    <w:rsid w:val="00366415"/>
    <w:rsid w:val="00377CF8"/>
    <w:rsid w:val="0038247A"/>
    <w:rsid w:val="00384B4D"/>
    <w:rsid w:val="003A1EE6"/>
    <w:rsid w:val="003A4854"/>
    <w:rsid w:val="003B422C"/>
    <w:rsid w:val="003B42F6"/>
    <w:rsid w:val="003C5DAF"/>
    <w:rsid w:val="003D75FE"/>
    <w:rsid w:val="003D7F74"/>
    <w:rsid w:val="003E69B0"/>
    <w:rsid w:val="003F183B"/>
    <w:rsid w:val="003F56AF"/>
    <w:rsid w:val="003F6C4F"/>
    <w:rsid w:val="00410B49"/>
    <w:rsid w:val="00411B06"/>
    <w:rsid w:val="00412034"/>
    <w:rsid w:val="00420443"/>
    <w:rsid w:val="00425EE5"/>
    <w:rsid w:val="00431633"/>
    <w:rsid w:val="00437BD3"/>
    <w:rsid w:val="00441DCB"/>
    <w:rsid w:val="00443F1A"/>
    <w:rsid w:val="00450282"/>
    <w:rsid w:val="004552F8"/>
    <w:rsid w:val="004640D7"/>
    <w:rsid w:val="0046660C"/>
    <w:rsid w:val="00466649"/>
    <w:rsid w:val="00467316"/>
    <w:rsid w:val="00471BDB"/>
    <w:rsid w:val="00472069"/>
    <w:rsid w:val="00475C04"/>
    <w:rsid w:val="00476ED0"/>
    <w:rsid w:val="004770A6"/>
    <w:rsid w:val="00477871"/>
    <w:rsid w:val="00481326"/>
    <w:rsid w:val="0048547D"/>
    <w:rsid w:val="00492446"/>
    <w:rsid w:val="004A5784"/>
    <w:rsid w:val="004A66B8"/>
    <w:rsid w:val="004B2C67"/>
    <w:rsid w:val="004B731D"/>
    <w:rsid w:val="004C2B0B"/>
    <w:rsid w:val="004D1D58"/>
    <w:rsid w:val="004D27A3"/>
    <w:rsid w:val="004D78C3"/>
    <w:rsid w:val="00500921"/>
    <w:rsid w:val="00504138"/>
    <w:rsid w:val="005050B8"/>
    <w:rsid w:val="00510F45"/>
    <w:rsid w:val="00514330"/>
    <w:rsid w:val="005170F1"/>
    <w:rsid w:val="005173AD"/>
    <w:rsid w:val="005201D0"/>
    <w:rsid w:val="00522260"/>
    <w:rsid w:val="005272E0"/>
    <w:rsid w:val="00532E40"/>
    <w:rsid w:val="00540DB0"/>
    <w:rsid w:val="00542334"/>
    <w:rsid w:val="00543CE3"/>
    <w:rsid w:val="005479FD"/>
    <w:rsid w:val="005519DA"/>
    <w:rsid w:val="00551B29"/>
    <w:rsid w:val="00552C27"/>
    <w:rsid w:val="0055492D"/>
    <w:rsid w:val="00556272"/>
    <w:rsid w:val="0055659B"/>
    <w:rsid w:val="00562170"/>
    <w:rsid w:val="00571464"/>
    <w:rsid w:val="00580FFC"/>
    <w:rsid w:val="00582EA0"/>
    <w:rsid w:val="00582FE2"/>
    <w:rsid w:val="00585559"/>
    <w:rsid w:val="00594C1A"/>
    <w:rsid w:val="00595DF0"/>
    <w:rsid w:val="005B2A12"/>
    <w:rsid w:val="005B4942"/>
    <w:rsid w:val="005B62A8"/>
    <w:rsid w:val="005C0CA4"/>
    <w:rsid w:val="005C1D39"/>
    <w:rsid w:val="005D0391"/>
    <w:rsid w:val="005E7A13"/>
    <w:rsid w:val="005F3619"/>
    <w:rsid w:val="005F6D25"/>
    <w:rsid w:val="005F7010"/>
    <w:rsid w:val="0061613D"/>
    <w:rsid w:val="00642AD9"/>
    <w:rsid w:val="00657834"/>
    <w:rsid w:val="00665B3E"/>
    <w:rsid w:val="00670B9E"/>
    <w:rsid w:val="006768D3"/>
    <w:rsid w:val="00677D02"/>
    <w:rsid w:val="006837A8"/>
    <w:rsid w:val="00690ECB"/>
    <w:rsid w:val="006916AC"/>
    <w:rsid w:val="006B0116"/>
    <w:rsid w:val="006C2363"/>
    <w:rsid w:val="006C24F5"/>
    <w:rsid w:val="006C4287"/>
    <w:rsid w:val="006C7A0F"/>
    <w:rsid w:val="006D036A"/>
    <w:rsid w:val="006D0525"/>
    <w:rsid w:val="006D6450"/>
    <w:rsid w:val="006E7D5B"/>
    <w:rsid w:val="006F5B37"/>
    <w:rsid w:val="006F5F7F"/>
    <w:rsid w:val="006F61FC"/>
    <w:rsid w:val="00700461"/>
    <w:rsid w:val="00714598"/>
    <w:rsid w:val="00717BB9"/>
    <w:rsid w:val="00717FCD"/>
    <w:rsid w:val="00730F35"/>
    <w:rsid w:val="00732A60"/>
    <w:rsid w:val="00745AB2"/>
    <w:rsid w:val="0075687A"/>
    <w:rsid w:val="00777261"/>
    <w:rsid w:val="00786594"/>
    <w:rsid w:val="007905B1"/>
    <w:rsid w:val="007914C0"/>
    <w:rsid w:val="0079637D"/>
    <w:rsid w:val="007A0785"/>
    <w:rsid w:val="007A6497"/>
    <w:rsid w:val="007B3A84"/>
    <w:rsid w:val="007B4E68"/>
    <w:rsid w:val="007B5EEB"/>
    <w:rsid w:val="007C1997"/>
    <w:rsid w:val="007C253D"/>
    <w:rsid w:val="007D2598"/>
    <w:rsid w:val="007D2FCF"/>
    <w:rsid w:val="007D2FFC"/>
    <w:rsid w:val="007E6774"/>
    <w:rsid w:val="00802EB4"/>
    <w:rsid w:val="008076E6"/>
    <w:rsid w:val="00816F13"/>
    <w:rsid w:val="00822D08"/>
    <w:rsid w:val="00823C9F"/>
    <w:rsid w:val="00826AD5"/>
    <w:rsid w:val="00827179"/>
    <w:rsid w:val="00827F2B"/>
    <w:rsid w:val="00830733"/>
    <w:rsid w:val="00833D41"/>
    <w:rsid w:val="00855F94"/>
    <w:rsid w:val="008637E4"/>
    <w:rsid w:val="00865B69"/>
    <w:rsid w:val="00866D9C"/>
    <w:rsid w:val="00872D57"/>
    <w:rsid w:val="008926DD"/>
    <w:rsid w:val="008970AD"/>
    <w:rsid w:val="008A1ABA"/>
    <w:rsid w:val="008A1C3D"/>
    <w:rsid w:val="008B2E63"/>
    <w:rsid w:val="008C7F09"/>
    <w:rsid w:val="008D5C2C"/>
    <w:rsid w:val="008F21DF"/>
    <w:rsid w:val="008F7705"/>
    <w:rsid w:val="009047A0"/>
    <w:rsid w:val="0090499A"/>
    <w:rsid w:val="00916E0E"/>
    <w:rsid w:val="00923F9E"/>
    <w:rsid w:val="00924F6E"/>
    <w:rsid w:val="00925148"/>
    <w:rsid w:val="00942EBC"/>
    <w:rsid w:val="00945696"/>
    <w:rsid w:val="00945D9B"/>
    <w:rsid w:val="009545D2"/>
    <w:rsid w:val="00962CB8"/>
    <w:rsid w:val="00982270"/>
    <w:rsid w:val="00992D2F"/>
    <w:rsid w:val="00995174"/>
    <w:rsid w:val="00997994"/>
    <w:rsid w:val="009A773D"/>
    <w:rsid w:val="009B3E17"/>
    <w:rsid w:val="009C108A"/>
    <w:rsid w:val="009C4FE5"/>
    <w:rsid w:val="009D7F51"/>
    <w:rsid w:val="009E1A7D"/>
    <w:rsid w:val="009F0B3D"/>
    <w:rsid w:val="009F35E6"/>
    <w:rsid w:val="00A03EEC"/>
    <w:rsid w:val="00A04E81"/>
    <w:rsid w:val="00A05E24"/>
    <w:rsid w:val="00A10613"/>
    <w:rsid w:val="00A265DF"/>
    <w:rsid w:val="00A3395B"/>
    <w:rsid w:val="00A33DE0"/>
    <w:rsid w:val="00A5521C"/>
    <w:rsid w:val="00A62863"/>
    <w:rsid w:val="00A74AE5"/>
    <w:rsid w:val="00A756AA"/>
    <w:rsid w:val="00A833D3"/>
    <w:rsid w:val="00A851BA"/>
    <w:rsid w:val="00A8614F"/>
    <w:rsid w:val="00A954FA"/>
    <w:rsid w:val="00AA53C4"/>
    <w:rsid w:val="00AA6A98"/>
    <w:rsid w:val="00AB1B23"/>
    <w:rsid w:val="00AB281C"/>
    <w:rsid w:val="00AB6251"/>
    <w:rsid w:val="00AB6B63"/>
    <w:rsid w:val="00AC1BF0"/>
    <w:rsid w:val="00AD1E37"/>
    <w:rsid w:val="00AE0659"/>
    <w:rsid w:val="00AF48F4"/>
    <w:rsid w:val="00B00770"/>
    <w:rsid w:val="00B01316"/>
    <w:rsid w:val="00B02C87"/>
    <w:rsid w:val="00B05FFE"/>
    <w:rsid w:val="00B07746"/>
    <w:rsid w:val="00B12EE3"/>
    <w:rsid w:val="00B2366D"/>
    <w:rsid w:val="00B257C0"/>
    <w:rsid w:val="00B347EE"/>
    <w:rsid w:val="00B347FD"/>
    <w:rsid w:val="00B34C0C"/>
    <w:rsid w:val="00B36BCC"/>
    <w:rsid w:val="00B414E5"/>
    <w:rsid w:val="00B42097"/>
    <w:rsid w:val="00B544D8"/>
    <w:rsid w:val="00B57281"/>
    <w:rsid w:val="00B5798B"/>
    <w:rsid w:val="00B62B6B"/>
    <w:rsid w:val="00B6314D"/>
    <w:rsid w:val="00B63310"/>
    <w:rsid w:val="00B67C28"/>
    <w:rsid w:val="00B774C1"/>
    <w:rsid w:val="00B9178F"/>
    <w:rsid w:val="00B93B11"/>
    <w:rsid w:val="00B97534"/>
    <w:rsid w:val="00BA7BE9"/>
    <w:rsid w:val="00BC107C"/>
    <w:rsid w:val="00BC2AC8"/>
    <w:rsid w:val="00BC4214"/>
    <w:rsid w:val="00BD268A"/>
    <w:rsid w:val="00BE66D6"/>
    <w:rsid w:val="00BF18D7"/>
    <w:rsid w:val="00BF5F44"/>
    <w:rsid w:val="00C000CE"/>
    <w:rsid w:val="00C03280"/>
    <w:rsid w:val="00C07A99"/>
    <w:rsid w:val="00C10F8F"/>
    <w:rsid w:val="00C11FDF"/>
    <w:rsid w:val="00C1457F"/>
    <w:rsid w:val="00C1587B"/>
    <w:rsid w:val="00C265D8"/>
    <w:rsid w:val="00C40E4A"/>
    <w:rsid w:val="00C41BC9"/>
    <w:rsid w:val="00C45AC8"/>
    <w:rsid w:val="00C477AF"/>
    <w:rsid w:val="00C51CB4"/>
    <w:rsid w:val="00C634EF"/>
    <w:rsid w:val="00C63D69"/>
    <w:rsid w:val="00C66199"/>
    <w:rsid w:val="00C75921"/>
    <w:rsid w:val="00C80CAB"/>
    <w:rsid w:val="00C82F12"/>
    <w:rsid w:val="00C83C74"/>
    <w:rsid w:val="00C86B02"/>
    <w:rsid w:val="00C90C10"/>
    <w:rsid w:val="00CA0BEB"/>
    <w:rsid w:val="00CA752D"/>
    <w:rsid w:val="00CB0C18"/>
    <w:rsid w:val="00CB1F1E"/>
    <w:rsid w:val="00CB3FDD"/>
    <w:rsid w:val="00CB5891"/>
    <w:rsid w:val="00CC6F41"/>
    <w:rsid w:val="00CD2812"/>
    <w:rsid w:val="00CD388F"/>
    <w:rsid w:val="00CD510C"/>
    <w:rsid w:val="00CE2086"/>
    <w:rsid w:val="00CE7FF5"/>
    <w:rsid w:val="00CF49F5"/>
    <w:rsid w:val="00CF5814"/>
    <w:rsid w:val="00CF7B23"/>
    <w:rsid w:val="00D1000C"/>
    <w:rsid w:val="00D13BA4"/>
    <w:rsid w:val="00D20B43"/>
    <w:rsid w:val="00D226A4"/>
    <w:rsid w:val="00D23F64"/>
    <w:rsid w:val="00D27C81"/>
    <w:rsid w:val="00D32022"/>
    <w:rsid w:val="00D35245"/>
    <w:rsid w:val="00D367B7"/>
    <w:rsid w:val="00D4178C"/>
    <w:rsid w:val="00D51811"/>
    <w:rsid w:val="00D51DA4"/>
    <w:rsid w:val="00D5229A"/>
    <w:rsid w:val="00D54682"/>
    <w:rsid w:val="00D565A4"/>
    <w:rsid w:val="00D5672C"/>
    <w:rsid w:val="00D65B87"/>
    <w:rsid w:val="00D66618"/>
    <w:rsid w:val="00D67FC6"/>
    <w:rsid w:val="00D7460C"/>
    <w:rsid w:val="00D80069"/>
    <w:rsid w:val="00D850DF"/>
    <w:rsid w:val="00D87F40"/>
    <w:rsid w:val="00D929FA"/>
    <w:rsid w:val="00D93E3B"/>
    <w:rsid w:val="00D976AE"/>
    <w:rsid w:val="00DA16AA"/>
    <w:rsid w:val="00DA3608"/>
    <w:rsid w:val="00DC1FD5"/>
    <w:rsid w:val="00DC269E"/>
    <w:rsid w:val="00DC2E79"/>
    <w:rsid w:val="00DD27D4"/>
    <w:rsid w:val="00DD2D9C"/>
    <w:rsid w:val="00DD7901"/>
    <w:rsid w:val="00DE3653"/>
    <w:rsid w:val="00DE3F7C"/>
    <w:rsid w:val="00DE7FE6"/>
    <w:rsid w:val="00DF0101"/>
    <w:rsid w:val="00DF036D"/>
    <w:rsid w:val="00DF4F0A"/>
    <w:rsid w:val="00DF6949"/>
    <w:rsid w:val="00DF734F"/>
    <w:rsid w:val="00E0079E"/>
    <w:rsid w:val="00E054D0"/>
    <w:rsid w:val="00E057DF"/>
    <w:rsid w:val="00E05DCB"/>
    <w:rsid w:val="00E105C6"/>
    <w:rsid w:val="00E13CAB"/>
    <w:rsid w:val="00E2332C"/>
    <w:rsid w:val="00E23C94"/>
    <w:rsid w:val="00E337E1"/>
    <w:rsid w:val="00E3462D"/>
    <w:rsid w:val="00E40624"/>
    <w:rsid w:val="00E4278D"/>
    <w:rsid w:val="00E563B8"/>
    <w:rsid w:val="00E57E51"/>
    <w:rsid w:val="00E61C45"/>
    <w:rsid w:val="00E64A76"/>
    <w:rsid w:val="00E65537"/>
    <w:rsid w:val="00E702FF"/>
    <w:rsid w:val="00E71A1E"/>
    <w:rsid w:val="00E856D1"/>
    <w:rsid w:val="00E9646C"/>
    <w:rsid w:val="00EA2BFD"/>
    <w:rsid w:val="00EA34C2"/>
    <w:rsid w:val="00EA60BF"/>
    <w:rsid w:val="00EB27D3"/>
    <w:rsid w:val="00EB565E"/>
    <w:rsid w:val="00EB5916"/>
    <w:rsid w:val="00EB7643"/>
    <w:rsid w:val="00ED1B78"/>
    <w:rsid w:val="00ED3FDC"/>
    <w:rsid w:val="00ED4D9A"/>
    <w:rsid w:val="00ED6C46"/>
    <w:rsid w:val="00EE08BD"/>
    <w:rsid w:val="00EE3CD5"/>
    <w:rsid w:val="00EE4C25"/>
    <w:rsid w:val="00EF6EF5"/>
    <w:rsid w:val="00F01AE1"/>
    <w:rsid w:val="00F12F90"/>
    <w:rsid w:val="00F16B47"/>
    <w:rsid w:val="00F17610"/>
    <w:rsid w:val="00F236E9"/>
    <w:rsid w:val="00F31E64"/>
    <w:rsid w:val="00F3377D"/>
    <w:rsid w:val="00F443E7"/>
    <w:rsid w:val="00F45854"/>
    <w:rsid w:val="00F5049A"/>
    <w:rsid w:val="00F51835"/>
    <w:rsid w:val="00F641BA"/>
    <w:rsid w:val="00F653EE"/>
    <w:rsid w:val="00F67762"/>
    <w:rsid w:val="00F71638"/>
    <w:rsid w:val="00F76E52"/>
    <w:rsid w:val="00F81A91"/>
    <w:rsid w:val="00F875B6"/>
    <w:rsid w:val="00F93B5E"/>
    <w:rsid w:val="00F9746A"/>
    <w:rsid w:val="00F97794"/>
    <w:rsid w:val="00FA114B"/>
    <w:rsid w:val="00FA2D81"/>
    <w:rsid w:val="00FA306C"/>
    <w:rsid w:val="00FA4349"/>
    <w:rsid w:val="00FB3784"/>
    <w:rsid w:val="00FC001C"/>
    <w:rsid w:val="00FC0135"/>
    <w:rsid w:val="00FC2ECD"/>
    <w:rsid w:val="00FD2E45"/>
    <w:rsid w:val="00FF068F"/>
  </w:rsids>
  <m:mathPr>
    <m:mathFont m:val="Cambria Math"/>
    <m:brkBin m:val="before"/>
    <m:brkBinSub m:val="--"/>
    <m:smallFrac/>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124B83"/>
  <w14:discardImageEditingDat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1"/>
        <w:szCs w:val="21"/>
        <w:lang w:val="en-GB"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List Number" w:qFormat="1"/>
    <w:lsdException w:name="Title" w:semiHidden="0" w:uiPriority="0" w:unhideWhenUsed="0" w:qFormat="1"/>
    <w:lsdException w:name="Default Paragraph Font" w:uiPriority="1"/>
    <w:lsdException w:name="Subtitle" w:semiHidden="0" w:uiPriority="0" w:unhideWhenUsed="0" w:qFormat="1"/>
    <w:lsdException w:name="Strong" w:uiPriority="22" w:qFormat="1"/>
    <w:lsdException w:name="Emphasis" w:semiHidden="0" w:uiPriority="14" w:unhideWhenUsed="0"/>
    <w:lsdException w:name="Table Grid" w:semiHidden="0" w:uiPriority="39" w:unhideWhenUsed="0"/>
    <w:lsdException w:name="Placeholder Text" w:unhideWhenUsed="0"/>
    <w:lsdException w:name="No Spacing" w:semiHidden="0" w:uiPriority="15"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semiHidden="0" w:uiPriority="21" w:unhideWhenUsed="0" w:qFormat="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qFormat/>
    <w:rsid w:val="005C0CA4"/>
    <w:rPr>
      <w:szCs w:val="22"/>
      <w:lang w:val="en-US"/>
    </w:rPr>
  </w:style>
  <w:style w:type="paragraph" w:styleId="Heading1">
    <w:name w:val="heading 1"/>
    <w:basedOn w:val="Normal"/>
    <w:next w:val="Normal"/>
    <w:link w:val="Heading1Char"/>
    <w:uiPriority w:val="1"/>
    <w:qFormat/>
    <w:rsid w:val="00E23C94"/>
    <w:pPr>
      <w:spacing w:after="360"/>
      <w:jc w:val="right"/>
      <w:outlineLvl w:val="0"/>
    </w:pPr>
    <w:rPr>
      <w:rFonts w:asciiTheme="majorHAnsi" w:hAnsiTheme="majorHAnsi" w:cstheme="majorHAnsi"/>
      <w:color w:val="1A2845" w:themeColor="accent1"/>
      <w:sz w:val="88"/>
      <w:szCs w:val="88"/>
    </w:rPr>
  </w:style>
  <w:style w:type="paragraph" w:styleId="Heading2">
    <w:name w:val="heading 2"/>
    <w:basedOn w:val="Normal"/>
    <w:next w:val="Normal"/>
    <w:link w:val="Heading2Char"/>
    <w:uiPriority w:val="1"/>
    <w:qFormat/>
    <w:rsid w:val="000E052E"/>
    <w:pPr>
      <w:spacing w:after="0"/>
      <w:jc w:val="left"/>
      <w:outlineLvl w:val="1"/>
    </w:pPr>
    <w:rPr>
      <w:rFonts w:asciiTheme="majorHAnsi" w:hAnsiTheme="majorHAnsi" w:cstheme="majorHAnsi"/>
      <w:color w:val="FFFFFF" w:themeColor="background1"/>
      <w:sz w:val="30"/>
      <w:szCs w:val="30"/>
    </w:rPr>
  </w:style>
  <w:style w:type="paragraph" w:styleId="Heading3">
    <w:name w:val="heading 3"/>
    <w:basedOn w:val="Normal"/>
    <w:next w:val="Normal"/>
    <w:link w:val="Heading3Char"/>
    <w:uiPriority w:val="1"/>
    <w:qFormat/>
    <w:rsid w:val="00ED4D9A"/>
    <w:pPr>
      <w:keepNext/>
      <w:keepLines/>
      <w:numPr>
        <w:ilvl w:val="2"/>
        <w:numId w:val="14"/>
      </w:numPr>
      <w:spacing w:before="120" w:after="60" w:line="259" w:lineRule="auto"/>
      <w:jc w:val="left"/>
      <w:outlineLvl w:val="2"/>
    </w:pPr>
    <w:rPr>
      <w:rFonts w:asciiTheme="majorHAnsi" w:hAnsiTheme="majorHAnsi" w:cs="Arial"/>
      <w:caps/>
      <w:sz w:val="22"/>
    </w:rPr>
  </w:style>
  <w:style w:type="paragraph" w:styleId="Heading4">
    <w:name w:val="heading 4"/>
    <w:basedOn w:val="Normal"/>
    <w:next w:val="Normal"/>
    <w:link w:val="Heading4Char"/>
    <w:uiPriority w:val="1"/>
    <w:unhideWhenUsed/>
    <w:rsid w:val="00582EA0"/>
    <w:pPr>
      <w:numPr>
        <w:ilvl w:val="3"/>
        <w:numId w:val="14"/>
      </w:numPr>
      <w:outlineLvl w:val="3"/>
    </w:pPr>
    <w:rPr>
      <w:rFonts w:asciiTheme="majorHAnsi" w:hAnsiTheme="majorHAnsi"/>
      <w:sz w:val="20"/>
    </w:rPr>
  </w:style>
  <w:style w:type="paragraph" w:styleId="Heading5">
    <w:name w:val="heading 5"/>
    <w:basedOn w:val="Normal"/>
    <w:next w:val="Normal"/>
    <w:link w:val="Heading5Char"/>
    <w:uiPriority w:val="9"/>
    <w:semiHidden/>
    <w:unhideWhenUsed/>
    <w:rsid w:val="00582EA0"/>
    <w:pPr>
      <w:keepNext/>
      <w:keepLines/>
      <w:numPr>
        <w:ilvl w:val="4"/>
        <w:numId w:val="14"/>
      </w:numPr>
      <w:spacing w:before="40" w:after="0"/>
      <w:outlineLvl w:val="4"/>
    </w:pPr>
    <w:rPr>
      <w:rFonts w:asciiTheme="majorHAnsi" w:eastAsiaTheme="majorEastAsia" w:hAnsiTheme="majorHAnsi" w:cstheme="majorBidi"/>
      <w:i/>
      <w:sz w:val="20"/>
    </w:rPr>
  </w:style>
  <w:style w:type="paragraph" w:styleId="Heading6">
    <w:name w:val="heading 6"/>
    <w:basedOn w:val="Normal"/>
    <w:next w:val="Normal"/>
    <w:link w:val="Heading6Char"/>
    <w:uiPriority w:val="9"/>
    <w:unhideWhenUsed/>
    <w:rsid w:val="00582EA0"/>
    <w:pPr>
      <w:keepNext/>
      <w:keepLines/>
      <w:numPr>
        <w:ilvl w:val="5"/>
        <w:numId w:val="14"/>
      </w:numPr>
      <w:spacing w:before="40" w:after="0"/>
      <w:outlineLvl w:val="5"/>
    </w:pPr>
    <w:rPr>
      <w:rFonts w:eastAsiaTheme="majorEastAsia" w:cstheme="majorBidi"/>
      <w:i/>
      <w:sz w:val="20"/>
    </w:rPr>
  </w:style>
  <w:style w:type="paragraph" w:styleId="Heading7">
    <w:name w:val="heading 7"/>
    <w:basedOn w:val="Normal"/>
    <w:next w:val="Normal"/>
    <w:link w:val="Heading7Char"/>
    <w:uiPriority w:val="9"/>
    <w:semiHidden/>
    <w:unhideWhenUsed/>
    <w:rsid w:val="00582EA0"/>
    <w:pPr>
      <w:keepNext/>
      <w:keepLines/>
      <w:spacing w:before="40" w:after="0"/>
      <w:outlineLvl w:val="6"/>
    </w:pPr>
    <w:rPr>
      <w:rFonts w:eastAsiaTheme="majorEastAsia" w:cstheme="majorBidi"/>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1BC9"/>
    <w:pPr>
      <w:spacing w:after="0"/>
      <w:jc w:val="right"/>
    </w:pPr>
    <w:rPr>
      <w:sz w:val="18"/>
    </w:rPr>
  </w:style>
  <w:style w:type="character" w:customStyle="1" w:styleId="HeaderChar">
    <w:name w:val="Header Char"/>
    <w:basedOn w:val="DefaultParagraphFont"/>
    <w:link w:val="Header"/>
    <w:uiPriority w:val="99"/>
    <w:rsid w:val="00C41BC9"/>
    <w:rPr>
      <w:color w:val="1F497D" w:themeColor="text2"/>
      <w:sz w:val="18"/>
    </w:rPr>
  </w:style>
  <w:style w:type="paragraph" w:styleId="Footer">
    <w:name w:val="footer"/>
    <w:basedOn w:val="Normal"/>
    <w:link w:val="FooterChar"/>
    <w:uiPriority w:val="99"/>
    <w:unhideWhenUsed/>
    <w:rsid w:val="00AD1E37"/>
    <w:pPr>
      <w:tabs>
        <w:tab w:val="right" w:pos="9900"/>
      </w:tabs>
      <w:spacing w:after="0"/>
      <w:jc w:val="left"/>
    </w:pPr>
    <w:rPr>
      <w:caps/>
      <w:noProof/>
      <w:color w:val="1A2845" w:themeColor="accent1"/>
      <w:spacing w:val="20"/>
      <w:sz w:val="16"/>
    </w:rPr>
  </w:style>
  <w:style w:type="character" w:customStyle="1" w:styleId="FooterChar">
    <w:name w:val="Footer Char"/>
    <w:basedOn w:val="DefaultParagraphFont"/>
    <w:link w:val="Footer"/>
    <w:uiPriority w:val="99"/>
    <w:rsid w:val="00AD1E37"/>
    <w:rPr>
      <w:caps/>
      <w:noProof/>
      <w:color w:val="1A2845" w:themeColor="accent1"/>
      <w:spacing w:val="20"/>
      <w:sz w:val="16"/>
      <w:szCs w:val="22"/>
      <w:lang w:val="en-US"/>
    </w:rPr>
  </w:style>
  <w:style w:type="paragraph" w:styleId="Title">
    <w:name w:val="Title"/>
    <w:basedOn w:val="Normal"/>
    <w:next w:val="Normal"/>
    <w:link w:val="TitleChar"/>
    <w:qFormat/>
    <w:rsid w:val="00AD1E37"/>
    <w:pPr>
      <w:spacing w:before="2640" w:after="600"/>
      <w:jc w:val="center"/>
    </w:pPr>
    <w:rPr>
      <w:rFonts w:asciiTheme="majorHAnsi" w:eastAsiaTheme="majorEastAsia" w:hAnsiTheme="majorHAnsi" w:cstheme="majorBidi"/>
      <w:caps/>
      <w:noProof/>
      <w:kern w:val="28"/>
      <w:sz w:val="38"/>
      <w:szCs w:val="50"/>
    </w:rPr>
  </w:style>
  <w:style w:type="character" w:customStyle="1" w:styleId="TitleChar">
    <w:name w:val="Title Char"/>
    <w:basedOn w:val="DefaultParagraphFont"/>
    <w:link w:val="Title"/>
    <w:rsid w:val="00AD1E37"/>
    <w:rPr>
      <w:rFonts w:asciiTheme="majorHAnsi" w:eastAsiaTheme="majorEastAsia" w:hAnsiTheme="majorHAnsi" w:cstheme="majorBidi"/>
      <w:caps/>
      <w:noProof/>
      <w:kern w:val="28"/>
      <w:sz w:val="38"/>
      <w:szCs w:val="50"/>
      <w:lang w:val="en-US"/>
    </w:rPr>
  </w:style>
  <w:style w:type="character" w:styleId="Hyperlink">
    <w:name w:val="Hyperlink"/>
    <w:basedOn w:val="DefaultParagraphFont"/>
    <w:uiPriority w:val="99"/>
    <w:unhideWhenUsed/>
    <w:rsid w:val="00B07746"/>
    <w:rPr>
      <w:i/>
      <w:color w:val="894E54" w:themeColor="hyperlink"/>
      <w:u w:val="dotted"/>
    </w:rPr>
  </w:style>
  <w:style w:type="table" w:styleId="TableGrid">
    <w:name w:val="Table Grid"/>
    <w:basedOn w:val="TableNormal"/>
    <w:uiPriority w:val="39"/>
    <w:rsid w:val="00360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3608FC"/>
    <w:rPr>
      <w:color w:val="605E5C"/>
      <w:shd w:val="clear" w:color="auto" w:fill="E1DFDD"/>
    </w:rPr>
  </w:style>
  <w:style w:type="character" w:styleId="PlaceholderText">
    <w:name w:val="Placeholder Text"/>
    <w:basedOn w:val="DefaultParagraphFont"/>
    <w:uiPriority w:val="99"/>
    <w:semiHidden/>
    <w:rsid w:val="006C7A0F"/>
    <w:rPr>
      <w:color w:val="808080"/>
    </w:rPr>
  </w:style>
  <w:style w:type="paragraph" w:styleId="Subtitle">
    <w:name w:val="Subtitle"/>
    <w:basedOn w:val="Normal"/>
    <w:next w:val="Normal"/>
    <w:link w:val="SubtitleChar"/>
    <w:uiPriority w:val="99"/>
    <w:qFormat/>
    <w:rsid w:val="003A1EE6"/>
    <w:pPr>
      <w:spacing w:before="120"/>
      <w:jc w:val="left"/>
    </w:pPr>
    <w:rPr>
      <w:sz w:val="32"/>
    </w:rPr>
  </w:style>
  <w:style w:type="character" w:customStyle="1" w:styleId="SubtitleChar">
    <w:name w:val="Subtitle Char"/>
    <w:basedOn w:val="DefaultParagraphFont"/>
    <w:link w:val="Subtitle"/>
    <w:uiPriority w:val="99"/>
    <w:rsid w:val="00D51811"/>
    <w:rPr>
      <w:sz w:val="32"/>
      <w:lang w:val="en-US"/>
    </w:rPr>
  </w:style>
  <w:style w:type="character" w:customStyle="1" w:styleId="Heading1Char">
    <w:name w:val="Heading 1 Char"/>
    <w:basedOn w:val="DefaultParagraphFont"/>
    <w:link w:val="Heading1"/>
    <w:uiPriority w:val="1"/>
    <w:rsid w:val="00E23C94"/>
    <w:rPr>
      <w:rFonts w:asciiTheme="majorHAnsi" w:hAnsiTheme="majorHAnsi" w:cstheme="majorHAnsi"/>
      <w:color w:val="1A2845" w:themeColor="accent1"/>
      <w:sz w:val="88"/>
      <w:szCs w:val="88"/>
      <w:lang w:val="en-US"/>
    </w:rPr>
  </w:style>
  <w:style w:type="character" w:customStyle="1" w:styleId="Heading2Char">
    <w:name w:val="Heading 2 Char"/>
    <w:basedOn w:val="DefaultParagraphFont"/>
    <w:link w:val="Heading2"/>
    <w:uiPriority w:val="1"/>
    <w:rsid w:val="000E052E"/>
    <w:rPr>
      <w:rFonts w:asciiTheme="majorHAnsi" w:hAnsiTheme="majorHAnsi" w:cstheme="majorHAnsi"/>
      <w:color w:val="FFFFFF" w:themeColor="background1"/>
      <w:sz w:val="30"/>
      <w:szCs w:val="30"/>
      <w:lang w:val="en-US"/>
    </w:rPr>
  </w:style>
  <w:style w:type="character" w:customStyle="1" w:styleId="Heading3Char">
    <w:name w:val="Heading 3 Char"/>
    <w:basedOn w:val="DefaultParagraphFont"/>
    <w:link w:val="Heading3"/>
    <w:uiPriority w:val="1"/>
    <w:rsid w:val="00ED4D9A"/>
    <w:rPr>
      <w:rFonts w:asciiTheme="majorHAnsi" w:hAnsiTheme="majorHAnsi" w:cs="Arial"/>
      <w:caps/>
      <w:sz w:val="22"/>
      <w:szCs w:val="21"/>
      <w:lang w:val="en-US"/>
    </w:rPr>
  </w:style>
  <w:style w:type="character" w:customStyle="1" w:styleId="Heading4Char">
    <w:name w:val="Heading 4 Char"/>
    <w:basedOn w:val="DefaultParagraphFont"/>
    <w:link w:val="Heading4"/>
    <w:uiPriority w:val="1"/>
    <w:rsid w:val="00582EA0"/>
    <w:rPr>
      <w:rFonts w:asciiTheme="majorHAnsi" w:hAnsiTheme="majorHAnsi"/>
      <w:sz w:val="20"/>
      <w:lang w:val="en-US"/>
    </w:rPr>
  </w:style>
  <w:style w:type="character" w:styleId="IntenseEmphasis">
    <w:name w:val="Intense Emphasis"/>
    <w:uiPriority w:val="21"/>
    <w:qFormat/>
    <w:rsid w:val="00EB27D3"/>
    <w:rPr>
      <w:rFonts w:asciiTheme="majorHAnsi" w:hAnsiTheme="majorHAnsi"/>
      <w:b w:val="0"/>
      <w:smallCaps/>
      <w:color w:val="5B6972" w:themeColor="accent2"/>
      <w:spacing w:val="20"/>
      <w:sz w:val="22"/>
    </w:rPr>
  </w:style>
  <w:style w:type="numbering" w:customStyle="1" w:styleId="Bullets">
    <w:name w:val="Bullets"/>
    <w:uiPriority w:val="99"/>
    <w:rsid w:val="006F5B37"/>
    <w:pPr>
      <w:numPr>
        <w:numId w:val="1"/>
      </w:numPr>
    </w:pPr>
  </w:style>
  <w:style w:type="paragraph" w:styleId="TOCHeading">
    <w:name w:val="TOC Heading"/>
    <w:basedOn w:val="TOAHeading"/>
    <w:next w:val="Normal"/>
    <w:uiPriority w:val="39"/>
    <w:unhideWhenUsed/>
    <w:rsid w:val="00B07746"/>
    <w:pPr>
      <w:keepLines/>
      <w:spacing w:before="0" w:after="240"/>
      <w:ind w:left="2160" w:right="1008"/>
      <w:jc w:val="left"/>
    </w:pPr>
    <w:rPr>
      <w:rFonts w:eastAsiaTheme="minorEastAsia" w:cstheme="minorBidi"/>
      <w:b w:val="0"/>
      <w:bCs w:val="0"/>
      <w:caps/>
      <w:color w:val="1A2845" w:themeColor="accent1"/>
      <w:sz w:val="44"/>
      <w:lang w:eastAsia="en-GB"/>
    </w:rPr>
  </w:style>
  <w:style w:type="paragraph" w:styleId="TOC1">
    <w:name w:val="toc 1"/>
    <w:basedOn w:val="Normal"/>
    <w:next w:val="Normal"/>
    <w:autoRedefine/>
    <w:uiPriority w:val="39"/>
    <w:unhideWhenUsed/>
    <w:rsid w:val="00BF18D7"/>
    <w:pPr>
      <w:keepLines/>
      <w:tabs>
        <w:tab w:val="right" w:leader="dot" w:pos="8550"/>
      </w:tabs>
      <w:spacing w:before="360" w:after="0"/>
      <w:ind w:left="2160" w:right="1008"/>
    </w:pPr>
    <w:rPr>
      <w:rFonts w:asciiTheme="majorHAnsi" w:eastAsiaTheme="minorEastAsia" w:hAnsiTheme="majorHAnsi"/>
      <w:caps/>
      <w:noProof/>
      <w:position w:val="-6"/>
      <w:sz w:val="28"/>
      <w:lang w:eastAsia="en-GB"/>
    </w:rPr>
  </w:style>
  <w:style w:type="paragraph" w:styleId="Caption">
    <w:name w:val="caption"/>
    <w:basedOn w:val="Normal"/>
    <w:next w:val="Normal"/>
    <w:uiPriority w:val="13"/>
    <w:qFormat/>
    <w:rsid w:val="00F875B6"/>
    <w:pPr>
      <w:keepLines/>
      <w:spacing w:before="60" w:after="240"/>
      <w:contextualSpacing/>
      <w:jc w:val="center"/>
    </w:pPr>
    <w:rPr>
      <w:rFonts w:eastAsiaTheme="minorEastAsia"/>
      <w:i/>
      <w:iCs/>
      <w:color w:val="1A2845" w:themeColor="accent1"/>
      <w:sz w:val="18"/>
      <w:szCs w:val="18"/>
      <w:lang w:eastAsia="en-GB"/>
    </w:rPr>
  </w:style>
  <w:style w:type="paragraph" w:styleId="ListNumber">
    <w:name w:val="List Number"/>
    <w:basedOn w:val="Normal"/>
    <w:next w:val="Normal"/>
    <w:uiPriority w:val="1"/>
    <w:qFormat/>
    <w:rsid w:val="006D036A"/>
    <w:pPr>
      <w:keepLines/>
      <w:numPr>
        <w:ilvl w:val="6"/>
        <w:numId w:val="14"/>
      </w:numPr>
      <w:contextualSpacing/>
    </w:pPr>
    <w:rPr>
      <w:rFonts w:eastAsiaTheme="minorEastAsia"/>
      <w:lang w:eastAsia="en-GB"/>
    </w:rPr>
  </w:style>
  <w:style w:type="paragraph" w:styleId="TOAHeading">
    <w:name w:val="toa heading"/>
    <w:basedOn w:val="Normal"/>
    <w:next w:val="Normal"/>
    <w:uiPriority w:val="99"/>
    <w:semiHidden/>
    <w:unhideWhenUsed/>
    <w:rsid w:val="006F5B37"/>
    <w:pPr>
      <w:spacing w:before="120"/>
    </w:pPr>
    <w:rPr>
      <w:rFonts w:asciiTheme="majorHAnsi" w:eastAsiaTheme="majorEastAsia" w:hAnsiTheme="majorHAnsi" w:cstheme="majorBidi"/>
      <w:b/>
      <w:bCs/>
      <w:sz w:val="24"/>
    </w:rPr>
  </w:style>
  <w:style w:type="character" w:customStyle="1" w:styleId="Heading5Char">
    <w:name w:val="Heading 5 Char"/>
    <w:basedOn w:val="DefaultParagraphFont"/>
    <w:link w:val="Heading5"/>
    <w:uiPriority w:val="9"/>
    <w:semiHidden/>
    <w:rsid w:val="00582EA0"/>
    <w:rPr>
      <w:rFonts w:asciiTheme="majorHAnsi" w:eastAsiaTheme="majorEastAsia" w:hAnsiTheme="majorHAnsi" w:cstheme="majorBidi"/>
      <w:i/>
      <w:sz w:val="20"/>
      <w:lang w:val="en-US"/>
    </w:rPr>
  </w:style>
  <w:style w:type="character" w:customStyle="1" w:styleId="Heading6Char">
    <w:name w:val="Heading 6 Char"/>
    <w:basedOn w:val="DefaultParagraphFont"/>
    <w:link w:val="Heading6"/>
    <w:uiPriority w:val="9"/>
    <w:rsid w:val="00582EA0"/>
    <w:rPr>
      <w:rFonts w:eastAsiaTheme="majorEastAsia" w:cstheme="majorBidi"/>
      <w:i/>
      <w:sz w:val="20"/>
      <w:lang w:val="en-US"/>
    </w:rPr>
  </w:style>
  <w:style w:type="table" w:customStyle="1" w:styleId="TemplateTable">
    <w:name w:val="Template Table"/>
    <w:basedOn w:val="TableNormal"/>
    <w:uiPriority w:val="99"/>
    <w:rsid w:val="00C80CAB"/>
    <w:pPr>
      <w:spacing w:after="0"/>
      <w:jc w:val="left"/>
    </w:pPr>
    <w:rPr>
      <w:sz w:val="20"/>
      <w:szCs w:val="22"/>
      <w:lang w:val="en-US"/>
    </w:rPr>
    <w:tblPr>
      <w:tblStyleRowBandSize w:val="1"/>
      <w:tblStyleColBandSize w:val="1"/>
      <w:jc w:val="center"/>
      <w:tblCellSpacing w:w="36" w:type="dxa"/>
      <w:tblCellMar>
        <w:top w:w="72" w:type="dxa"/>
        <w:bottom w:w="72" w:type="dxa"/>
      </w:tblCellMar>
    </w:tblPr>
    <w:trPr>
      <w:tblCellSpacing w:w="36" w:type="dxa"/>
      <w:jc w:val="center"/>
    </w:trPr>
    <w:tcPr>
      <w:shd w:val="clear" w:color="auto" w:fill="F2F2F2" w:themeFill="background1" w:themeFillShade="F2"/>
      <w:vAlign w:val="center"/>
    </w:tcPr>
    <w:tblStylePr w:type="firstRow">
      <w:pPr>
        <w:jc w:val="center"/>
      </w:pPr>
      <w:rPr>
        <w:rFonts w:asciiTheme="majorHAnsi" w:hAnsiTheme="majorHAnsi"/>
        <w:b w:val="0"/>
        <w:bCs/>
        <w:color w:val="FFFFFF" w:themeColor="background1"/>
        <w:sz w:val="20"/>
      </w:rPr>
      <w:tblPr/>
      <w:tcPr>
        <w:tcBorders>
          <w:top w:val="nil"/>
          <w:left w:val="nil"/>
          <w:bottom w:val="nil"/>
          <w:right w:val="nil"/>
          <w:insideH w:val="nil"/>
          <w:insideV w:val="nil"/>
          <w:tl2br w:val="nil"/>
          <w:tr2bl w:val="nil"/>
        </w:tcBorders>
        <w:shd w:val="clear" w:color="auto" w:fill="1A2845" w:themeFill="accent1"/>
      </w:tcPr>
    </w:tblStylePr>
    <w:tblStylePr w:type="lastRow">
      <w:rPr>
        <w:rFonts w:asciiTheme="majorHAnsi" w:hAnsiTheme="majorHAnsi"/>
        <w:b w:val="0"/>
        <w:bCs/>
      </w:rPr>
      <w:tblPr/>
      <w:tcPr>
        <w:shd w:val="clear" w:color="auto" w:fill="F2F2F2" w:themeFill="background1" w:themeFillShade="F2"/>
      </w:tcPr>
    </w:tblStylePr>
    <w:tblStylePr w:type="firstCol">
      <w:pPr>
        <w:jc w:val="center"/>
      </w:pPr>
      <w:rPr>
        <w:rFonts w:asciiTheme="majorHAnsi" w:hAnsiTheme="majorHAnsi"/>
        <w:b w:val="0"/>
        <w:bCs/>
        <w:color w:val="FFFFFF" w:themeColor="background1"/>
      </w:rPr>
      <w:tblPr/>
      <w:tcPr>
        <w:tcBorders>
          <w:top w:val="nil"/>
          <w:left w:val="nil"/>
          <w:bottom w:val="nil"/>
          <w:right w:val="nil"/>
          <w:insideH w:val="nil"/>
          <w:insideV w:val="nil"/>
          <w:tl2br w:val="nil"/>
          <w:tr2bl w:val="nil"/>
        </w:tcBorders>
        <w:shd w:val="clear" w:color="auto" w:fill="1A2845" w:themeFill="accent1"/>
      </w:tcPr>
    </w:tblStylePr>
    <w:tblStylePr w:type="lastCol">
      <w:rPr>
        <w:rFonts w:asciiTheme="majorHAnsi" w:hAnsiTheme="majorHAnsi"/>
        <w:b w:val="0"/>
        <w:bCs/>
      </w:rPr>
      <w:tblPr/>
      <w:tcPr>
        <w:shd w:val="clear" w:color="auto" w:fill="F2F2F2" w:themeFill="background1" w:themeFillShade="F2"/>
      </w:tcPr>
    </w:tblStylePr>
    <w:tblStylePr w:type="band1Vert">
      <w:tblPr/>
      <w:tcPr>
        <w:shd w:val="clear" w:color="auto" w:fill="C2CEE8" w:themeFill="accent1" w:themeFillTint="33"/>
      </w:tcPr>
    </w:tblStylePr>
    <w:tblStylePr w:type="band1Horz">
      <w:tblPr/>
      <w:tcPr>
        <w:shd w:val="clear" w:color="auto" w:fill="C2CEE8" w:themeFill="accent1" w:themeFillTint="33"/>
      </w:tcPr>
    </w:tblStylePr>
  </w:style>
  <w:style w:type="paragraph" w:styleId="NormalWeb">
    <w:name w:val="Normal (Web)"/>
    <w:basedOn w:val="Normal"/>
    <w:uiPriority w:val="99"/>
    <w:semiHidden/>
    <w:unhideWhenUsed/>
    <w:rsid w:val="00DA16AA"/>
    <w:pPr>
      <w:spacing w:before="100" w:beforeAutospacing="1" w:after="100" w:afterAutospacing="1"/>
      <w:jc w:val="left"/>
    </w:pPr>
    <w:rPr>
      <w:rFonts w:ascii="Times New Roman" w:eastAsiaTheme="minorEastAsia" w:hAnsi="Times New Roman" w:cs="Times New Roman"/>
      <w:sz w:val="24"/>
    </w:rPr>
  </w:style>
  <w:style w:type="paragraph" w:styleId="BalloonText">
    <w:name w:val="Balloon Text"/>
    <w:basedOn w:val="Normal"/>
    <w:link w:val="BalloonTextChar"/>
    <w:uiPriority w:val="99"/>
    <w:semiHidden/>
    <w:unhideWhenUsed/>
    <w:rsid w:val="00B6331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3310"/>
    <w:rPr>
      <w:rFonts w:ascii="Segoe UI" w:hAnsi="Segoe UI" w:cs="Segoe UI"/>
      <w:sz w:val="18"/>
      <w:szCs w:val="18"/>
    </w:rPr>
  </w:style>
  <w:style w:type="paragraph" w:styleId="TOC2">
    <w:name w:val="toc 2"/>
    <w:basedOn w:val="Normal"/>
    <w:next w:val="Normal"/>
    <w:autoRedefine/>
    <w:uiPriority w:val="39"/>
    <w:unhideWhenUsed/>
    <w:rsid w:val="00BF18D7"/>
    <w:pPr>
      <w:tabs>
        <w:tab w:val="right" w:leader="hyphen" w:pos="8550"/>
      </w:tabs>
      <w:spacing w:after="0"/>
      <w:ind w:left="2160" w:right="1008"/>
    </w:pPr>
    <w:rPr>
      <w:noProof/>
    </w:rPr>
  </w:style>
  <w:style w:type="paragraph" w:customStyle="1" w:styleId="Note">
    <w:name w:val="Note"/>
    <w:basedOn w:val="ListParagraph"/>
    <w:next w:val="Normal"/>
    <w:uiPriority w:val="1"/>
    <w:qFormat/>
    <w:rsid w:val="00F443E7"/>
    <w:pPr>
      <w:numPr>
        <w:numId w:val="15"/>
      </w:numPr>
      <w:pBdr>
        <w:top w:val="single" w:sz="24" w:space="1" w:color="5B6972" w:themeColor="accent2"/>
        <w:left w:val="single" w:sz="24" w:space="4" w:color="5B6972" w:themeColor="accent2"/>
        <w:bottom w:val="single" w:sz="24" w:space="1" w:color="5B6972" w:themeColor="accent2"/>
        <w:right w:val="single" w:sz="24" w:space="4" w:color="5B6972" w:themeColor="accent2"/>
      </w:pBdr>
      <w:shd w:val="clear" w:color="auto" w:fill="5B6972" w:themeFill="accent2"/>
      <w:spacing w:after="160"/>
      <w:ind w:left="540" w:right="187"/>
      <w:jc w:val="left"/>
    </w:pPr>
    <w:rPr>
      <w:color w:val="FFFFFF" w:themeColor="background1"/>
    </w:rPr>
  </w:style>
  <w:style w:type="paragraph" w:styleId="ListParagraph">
    <w:name w:val="List Paragraph"/>
    <w:basedOn w:val="Normal"/>
    <w:uiPriority w:val="34"/>
    <w:qFormat/>
    <w:rsid w:val="00CA0BEB"/>
    <w:pPr>
      <w:keepLines/>
      <w:numPr>
        <w:numId w:val="4"/>
      </w:numPr>
      <w:contextualSpacing/>
    </w:pPr>
    <w:rPr>
      <w:rFonts w:eastAsiaTheme="minorEastAsia"/>
      <w:lang w:eastAsia="en-GB"/>
    </w:rPr>
  </w:style>
  <w:style w:type="character" w:styleId="Strong">
    <w:name w:val="Strong"/>
    <w:basedOn w:val="DefaultParagraphFont"/>
    <w:uiPriority w:val="14"/>
    <w:qFormat/>
    <w:rsid w:val="00D51811"/>
    <w:rPr>
      <w:rFonts w:asciiTheme="majorHAnsi" w:hAnsiTheme="majorHAnsi"/>
      <w:b w:val="0"/>
      <w:bCs/>
    </w:rPr>
  </w:style>
  <w:style w:type="table" w:customStyle="1" w:styleId="TemplateTable2">
    <w:name w:val="Template Table 2"/>
    <w:basedOn w:val="TableNormal"/>
    <w:uiPriority w:val="99"/>
    <w:rsid w:val="00543CE3"/>
    <w:pPr>
      <w:spacing w:after="0"/>
      <w:jc w:val="left"/>
    </w:pPr>
    <w:rPr>
      <w:sz w:val="20"/>
      <w:szCs w:val="20"/>
      <w:lang w:val="en-US"/>
    </w:rPr>
    <w:tblPr>
      <w:tblStyleRowBandSize w:val="1"/>
      <w:tblStyleColBandSize w:val="1"/>
      <w:tblBorders>
        <w:top w:val="dotted" w:sz="8" w:space="0" w:color="1A2845" w:themeColor="accent1"/>
        <w:left w:val="dotted" w:sz="8" w:space="0" w:color="1A2845" w:themeColor="accent1"/>
        <w:bottom w:val="dotted" w:sz="8" w:space="0" w:color="1A2845" w:themeColor="accent1"/>
        <w:right w:val="dotted" w:sz="8" w:space="0" w:color="1A2845" w:themeColor="accent1"/>
        <w:insideH w:val="dotted" w:sz="8" w:space="0" w:color="1A2845" w:themeColor="accent1"/>
        <w:insideV w:val="dotted" w:sz="8" w:space="0" w:color="1A2845" w:themeColor="accent1"/>
      </w:tblBorders>
    </w:tblPr>
    <w:tcPr>
      <w:vAlign w:val="center"/>
    </w:tcPr>
    <w:tblStylePr w:type="firstRow">
      <w:rPr>
        <w:rFonts w:asciiTheme="majorHAnsi" w:hAnsiTheme="majorHAnsi"/>
        <w:b w:val="0"/>
        <w:bCs/>
        <w:color w:val="FFFFFF" w:themeColor="background1"/>
        <w:sz w:val="22"/>
      </w:rPr>
      <w:tblPr/>
      <w:tcPr>
        <w:tcBorders>
          <w:top w:val="dotted" w:sz="4" w:space="0" w:color="1A2845" w:themeColor="accent1"/>
          <w:left w:val="dotted" w:sz="4" w:space="0" w:color="1A2845" w:themeColor="accent1"/>
          <w:bottom w:val="dotted" w:sz="4" w:space="0" w:color="1A2845" w:themeColor="accent1"/>
          <w:right w:val="dotted" w:sz="4" w:space="0" w:color="1A2845" w:themeColor="accent1"/>
          <w:insideH w:val="dotted" w:sz="4" w:space="0" w:color="1A2845" w:themeColor="accent1"/>
          <w:insideV w:val="dotted" w:sz="4" w:space="0" w:color="1A2845" w:themeColor="accent1"/>
        </w:tcBorders>
        <w:shd w:val="clear" w:color="auto" w:fill="000000" w:themeFill="text1"/>
      </w:tcPr>
    </w:tblStylePr>
    <w:tblStylePr w:type="lastRow">
      <w:rPr>
        <w:rFonts w:asciiTheme="minorHAnsi" w:hAnsiTheme="minorHAnsi"/>
        <w:b/>
        <w:bCs/>
      </w:rPr>
      <w:tblPr/>
      <w:tcPr>
        <w:tcBorders>
          <w:top w:val="double" w:sz="4" w:space="0" w:color="4A6EBA" w:themeColor="accent1" w:themeTint="99"/>
        </w:tcBorders>
      </w:tcPr>
    </w:tblStylePr>
    <w:tblStylePr w:type="firstCol">
      <w:rPr>
        <w:rFonts w:asciiTheme="minorHAnsi" w:hAnsiTheme="minorHAnsi"/>
        <w:b/>
        <w:bCs/>
      </w:rPr>
      <w:tblPr/>
      <w:tcPr>
        <w:shd w:val="clear" w:color="auto" w:fill="FFFFFF" w:themeFill="background1"/>
      </w:tcPr>
    </w:tblStylePr>
    <w:tblStylePr w:type="lastCol">
      <w:rPr>
        <w:rFonts w:asciiTheme="minorHAnsi" w:hAnsiTheme="minorHAnsi"/>
        <w:b/>
        <w:bCs/>
      </w:rPr>
      <w:tblPr/>
      <w:tcPr>
        <w:tcBorders>
          <w:top w:val="dotted" w:sz="4" w:space="0" w:color="1A2845" w:themeColor="accent1"/>
          <w:left w:val="dotted" w:sz="4" w:space="0" w:color="1A2845" w:themeColor="accent1"/>
          <w:bottom w:val="dotted" w:sz="4" w:space="0" w:color="1A2845" w:themeColor="accent1"/>
          <w:right w:val="dotted" w:sz="4" w:space="0" w:color="1A2845" w:themeColor="accent1"/>
          <w:insideH w:val="dotted" w:sz="4" w:space="0" w:color="1A2845" w:themeColor="accent1"/>
          <w:insideV w:val="dotted" w:sz="4" w:space="0" w:color="1A2845" w:themeColor="accent1"/>
          <w:tl2br w:val="nil"/>
          <w:tr2bl w:val="nil"/>
        </w:tcBorders>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customStyle="1" w:styleId="TemplateTable3">
    <w:name w:val="Template Table 3"/>
    <w:basedOn w:val="TableNormal"/>
    <w:uiPriority w:val="99"/>
    <w:rsid w:val="00DF0101"/>
    <w:pPr>
      <w:spacing w:after="0"/>
      <w:jc w:val="left"/>
    </w:pPr>
    <w:rPr>
      <w:sz w:val="20"/>
      <w:szCs w:val="20"/>
      <w:lang w:val="en-US"/>
    </w:rPr>
    <w:tblPr>
      <w:tblStyleRowBandSize w:val="1"/>
      <w:tblStyleColBandSize w:val="1"/>
      <w:tblBorders>
        <w:top w:val="single" w:sz="4" w:space="0" w:color="5B6972" w:themeColor="accent2"/>
        <w:left w:val="single" w:sz="4" w:space="0" w:color="5B6972" w:themeColor="accent2"/>
        <w:bottom w:val="single" w:sz="4" w:space="0" w:color="5B6972" w:themeColor="accent2"/>
        <w:right w:val="single" w:sz="4" w:space="0" w:color="5B6972" w:themeColor="accent2"/>
        <w:insideH w:val="single" w:sz="4" w:space="0" w:color="5B6972" w:themeColor="accent2"/>
        <w:insideV w:val="single" w:sz="4" w:space="0" w:color="5B6972" w:themeColor="accent2"/>
      </w:tblBorders>
      <w:tblCellMar>
        <w:top w:w="29" w:type="dxa"/>
        <w:left w:w="115" w:type="dxa"/>
        <w:bottom w:w="29" w:type="dxa"/>
        <w:right w:w="115" w:type="dxa"/>
      </w:tblCellMar>
    </w:tblPr>
    <w:tcPr>
      <w:shd w:val="clear" w:color="auto" w:fill="FFFFFF" w:themeFill="background1"/>
      <w:vAlign w:val="center"/>
    </w:tcPr>
    <w:tblStylePr w:type="firstRow">
      <w:rPr>
        <w:rFonts w:asciiTheme="majorHAnsi" w:hAnsiTheme="majorHAnsi"/>
        <w:b w:val="0"/>
        <w:bCs/>
        <w:color w:val="FFFFFF" w:themeColor="background1"/>
        <w:sz w:val="22"/>
      </w:rPr>
      <w:tblPr/>
      <w:tcPr>
        <w:tcBorders>
          <w:top w:val="single" w:sz="4" w:space="0" w:color="5B6972" w:themeColor="accent2"/>
          <w:left w:val="single" w:sz="4" w:space="0" w:color="5B6972" w:themeColor="accent2"/>
          <w:bottom w:val="single" w:sz="4" w:space="0" w:color="5B6972" w:themeColor="accent2"/>
          <w:right w:val="single" w:sz="4" w:space="0" w:color="5B6972" w:themeColor="accent2"/>
          <w:insideH w:val="single" w:sz="4" w:space="0" w:color="5B6972" w:themeColor="accent2"/>
          <w:insideV w:val="single" w:sz="4" w:space="0" w:color="5B6972" w:themeColor="accent2"/>
        </w:tcBorders>
        <w:shd w:val="clear" w:color="auto" w:fill="5B6972" w:themeFill="accent2"/>
      </w:tcPr>
    </w:tblStylePr>
    <w:tblStylePr w:type="lastRow">
      <w:rPr>
        <w:b/>
        <w:bCs/>
      </w:rPr>
      <w:tblPr/>
      <w:tcPr>
        <w:tcBorders>
          <w:top w:val="double" w:sz="4" w:space="0" w:color="894E54" w:themeColor="accent4"/>
        </w:tcBorders>
      </w:tcPr>
    </w:tblStylePr>
    <w:tblStylePr w:type="firstCol">
      <w:rPr>
        <w:b/>
        <w:bCs/>
      </w:rPr>
    </w:tblStylePr>
    <w:tblStylePr w:type="lastCol">
      <w:rPr>
        <w:b/>
        <w:bCs/>
      </w:rPr>
    </w:tblStylePr>
    <w:tblStylePr w:type="band1Vert">
      <w:tblPr/>
      <w:tcPr>
        <w:shd w:val="clear" w:color="auto" w:fill="E6EAEA" w:themeFill="accent6" w:themeFillTint="33"/>
      </w:tcPr>
    </w:tblStylePr>
    <w:tblStylePr w:type="band1Horz">
      <w:tblPr/>
      <w:tcPr>
        <w:shd w:val="clear" w:color="auto" w:fill="E6EAEA" w:themeFill="accent6" w:themeFillTint="33"/>
      </w:tcPr>
    </w:tblStylePr>
  </w:style>
  <w:style w:type="table" w:customStyle="1" w:styleId="TemplateTable4">
    <w:name w:val="Template Table 4"/>
    <w:basedOn w:val="TableNormal"/>
    <w:uiPriority w:val="99"/>
    <w:rsid w:val="00FA114B"/>
    <w:pPr>
      <w:spacing w:after="0"/>
      <w:jc w:val="left"/>
    </w:pPr>
    <w:rPr>
      <w:rFonts w:eastAsiaTheme="minorEastAsia"/>
      <w:sz w:val="20"/>
      <w:szCs w:val="28"/>
      <w:lang w:val="en-US"/>
    </w:rPr>
    <w:tblPr>
      <w:tblBorders>
        <w:insideV w:val="single" w:sz="12" w:space="0" w:color="849A98" w:themeColor="accent5"/>
      </w:tblBorders>
    </w:tblPr>
    <w:tcPr>
      <w:shd w:val="clear" w:color="auto" w:fill="FFFFFF" w:themeFill="background1"/>
      <w:vAlign w:val="center"/>
    </w:tcPr>
    <w:tblStylePr w:type="firstRow">
      <w:rPr>
        <w:rFonts w:asciiTheme="minorHAnsi" w:hAnsiTheme="minorHAnsi"/>
        <w:b/>
        <w:i w:val="0"/>
        <w:caps/>
        <w:smallCaps w:val="0"/>
        <w:color w:val="5B6972" w:themeColor="accent2"/>
        <w:spacing w:val="20"/>
        <w:sz w:val="22"/>
      </w:rPr>
      <w:tblPr/>
      <w:tcPr>
        <w:tcBorders>
          <w:top w:val="nil"/>
          <w:left w:val="nil"/>
          <w:bottom w:val="nil"/>
          <w:right w:val="nil"/>
          <w:insideH w:val="nil"/>
          <w:insideV w:val="nil"/>
          <w:tl2br w:val="nil"/>
          <w:tr2bl w:val="nil"/>
        </w:tcBorders>
        <w:shd w:val="clear" w:color="auto" w:fill="FFFFFF" w:themeFill="background1"/>
      </w:tcPr>
    </w:tblStylePr>
  </w:style>
  <w:style w:type="paragraph" w:styleId="NoSpacing">
    <w:name w:val="No Spacing"/>
    <w:uiPriority w:val="13"/>
    <w:qFormat/>
    <w:rsid w:val="00366415"/>
    <w:pPr>
      <w:spacing w:after="0"/>
    </w:pPr>
  </w:style>
  <w:style w:type="character" w:customStyle="1" w:styleId="Heading7Char">
    <w:name w:val="Heading 7 Char"/>
    <w:basedOn w:val="DefaultParagraphFont"/>
    <w:link w:val="Heading7"/>
    <w:uiPriority w:val="9"/>
    <w:semiHidden/>
    <w:rsid w:val="00582EA0"/>
    <w:rPr>
      <w:rFonts w:eastAsiaTheme="majorEastAsia" w:cstheme="majorBidi"/>
      <w:i/>
      <w:iCs/>
      <w:sz w:val="20"/>
      <w:lang w:val="en-US"/>
    </w:rPr>
  </w:style>
  <w:style w:type="character" w:customStyle="1" w:styleId="fontstyle01">
    <w:name w:val="fontstyle01"/>
    <w:basedOn w:val="DefaultParagraphFont"/>
    <w:rsid w:val="00CC6F41"/>
    <w:rPr>
      <w:rFonts w:ascii="Gill Sans MT" w:hAnsi="Gill Sans MT" w:hint="default"/>
      <w:b w:val="0"/>
      <w:bCs w:val="0"/>
      <w:i w:val="0"/>
      <w:iCs w:val="0"/>
      <w:color w:val="878D92"/>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1"/>
        <w:szCs w:val="21"/>
        <w:lang w:val="en-GB" w:eastAsia="en-US" w:bidi="ar-SA"/>
      </w:rPr>
    </w:rPrDefault>
    <w:pPrDefault>
      <w:pPr>
        <w:spacing w:after="12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lsdException w:name="heading 5" w:uiPriority="9"/>
    <w:lsdException w:name="heading 6" w:uiPriority="9"/>
    <w:lsdException w:name="heading 7" w:uiPriority="9"/>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qFormat="1"/>
    <w:lsdException w:name="List Number" w:qFormat="1"/>
    <w:lsdException w:name="Title" w:semiHidden="0" w:uiPriority="0" w:unhideWhenUsed="0" w:qFormat="1"/>
    <w:lsdException w:name="Default Paragraph Font" w:uiPriority="1"/>
    <w:lsdException w:name="Subtitle" w:semiHidden="0" w:uiPriority="0" w:unhideWhenUsed="0" w:qFormat="1"/>
    <w:lsdException w:name="Strong" w:uiPriority="22" w:qFormat="1"/>
    <w:lsdException w:name="Emphasis" w:semiHidden="0" w:uiPriority="14" w:unhideWhenUsed="0"/>
    <w:lsdException w:name="Table Grid" w:semiHidden="0" w:uiPriority="39" w:unhideWhenUsed="0"/>
    <w:lsdException w:name="Placeholder Text" w:unhideWhenUsed="0"/>
    <w:lsdException w:name="No Spacing" w:semiHidden="0" w:uiPriority="15"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semiHidden="0" w:uiPriority="21" w:unhideWhenUsed="0" w:qFormat="1"/>
    <w:lsdException w:name="Subtle Reference" w:uiPriority="31"/>
    <w:lsdException w:name="Intense Reference" w:uiPriority="32"/>
    <w:lsdException w:name="Book Title" w:uiPriority="33"/>
    <w:lsdException w:name="Bibliography" w:uiPriority="37"/>
    <w:lsdException w:name="TOC Heading" w:uiPriority="39" w:qFormat="1"/>
  </w:latentStyles>
  <w:style w:type="paragraph" w:default="1" w:styleId="Normal">
    <w:name w:val="Normal"/>
    <w:qFormat/>
    <w:rsid w:val="005C0CA4"/>
    <w:rPr>
      <w:szCs w:val="22"/>
      <w:lang w:val="en-US"/>
    </w:rPr>
  </w:style>
  <w:style w:type="paragraph" w:styleId="Heading1">
    <w:name w:val="heading 1"/>
    <w:basedOn w:val="Normal"/>
    <w:next w:val="Normal"/>
    <w:link w:val="Heading1Char"/>
    <w:uiPriority w:val="1"/>
    <w:qFormat/>
    <w:rsid w:val="00E23C94"/>
    <w:pPr>
      <w:spacing w:after="360"/>
      <w:jc w:val="right"/>
      <w:outlineLvl w:val="0"/>
    </w:pPr>
    <w:rPr>
      <w:rFonts w:asciiTheme="majorHAnsi" w:hAnsiTheme="majorHAnsi" w:cstheme="majorHAnsi"/>
      <w:color w:val="1A2845" w:themeColor="accent1"/>
      <w:sz w:val="88"/>
      <w:szCs w:val="88"/>
    </w:rPr>
  </w:style>
  <w:style w:type="paragraph" w:styleId="Heading2">
    <w:name w:val="heading 2"/>
    <w:basedOn w:val="Normal"/>
    <w:next w:val="Normal"/>
    <w:link w:val="Heading2Char"/>
    <w:uiPriority w:val="1"/>
    <w:qFormat/>
    <w:rsid w:val="000E052E"/>
    <w:pPr>
      <w:spacing w:after="0"/>
      <w:jc w:val="left"/>
      <w:outlineLvl w:val="1"/>
    </w:pPr>
    <w:rPr>
      <w:rFonts w:asciiTheme="majorHAnsi" w:hAnsiTheme="majorHAnsi" w:cstheme="majorHAnsi"/>
      <w:color w:val="FFFFFF" w:themeColor="background1"/>
      <w:sz w:val="30"/>
      <w:szCs w:val="30"/>
    </w:rPr>
  </w:style>
  <w:style w:type="paragraph" w:styleId="Heading3">
    <w:name w:val="heading 3"/>
    <w:basedOn w:val="Normal"/>
    <w:next w:val="Normal"/>
    <w:link w:val="Heading3Char"/>
    <w:uiPriority w:val="1"/>
    <w:qFormat/>
    <w:rsid w:val="00ED4D9A"/>
    <w:pPr>
      <w:keepNext/>
      <w:keepLines/>
      <w:numPr>
        <w:ilvl w:val="2"/>
        <w:numId w:val="14"/>
      </w:numPr>
      <w:spacing w:before="120" w:after="60" w:line="259" w:lineRule="auto"/>
      <w:jc w:val="left"/>
      <w:outlineLvl w:val="2"/>
    </w:pPr>
    <w:rPr>
      <w:rFonts w:asciiTheme="majorHAnsi" w:hAnsiTheme="majorHAnsi" w:cs="Arial"/>
      <w:caps/>
      <w:sz w:val="22"/>
    </w:rPr>
  </w:style>
  <w:style w:type="paragraph" w:styleId="Heading4">
    <w:name w:val="heading 4"/>
    <w:basedOn w:val="Normal"/>
    <w:next w:val="Normal"/>
    <w:link w:val="Heading4Char"/>
    <w:uiPriority w:val="1"/>
    <w:unhideWhenUsed/>
    <w:rsid w:val="00582EA0"/>
    <w:pPr>
      <w:numPr>
        <w:ilvl w:val="3"/>
        <w:numId w:val="14"/>
      </w:numPr>
      <w:outlineLvl w:val="3"/>
    </w:pPr>
    <w:rPr>
      <w:rFonts w:asciiTheme="majorHAnsi" w:hAnsiTheme="majorHAnsi"/>
      <w:sz w:val="20"/>
    </w:rPr>
  </w:style>
  <w:style w:type="paragraph" w:styleId="Heading5">
    <w:name w:val="heading 5"/>
    <w:basedOn w:val="Normal"/>
    <w:next w:val="Normal"/>
    <w:link w:val="Heading5Char"/>
    <w:uiPriority w:val="9"/>
    <w:semiHidden/>
    <w:unhideWhenUsed/>
    <w:rsid w:val="00582EA0"/>
    <w:pPr>
      <w:keepNext/>
      <w:keepLines/>
      <w:numPr>
        <w:ilvl w:val="4"/>
        <w:numId w:val="14"/>
      </w:numPr>
      <w:spacing w:before="40" w:after="0"/>
      <w:outlineLvl w:val="4"/>
    </w:pPr>
    <w:rPr>
      <w:rFonts w:asciiTheme="majorHAnsi" w:eastAsiaTheme="majorEastAsia" w:hAnsiTheme="majorHAnsi" w:cstheme="majorBidi"/>
      <w:i/>
      <w:sz w:val="20"/>
    </w:rPr>
  </w:style>
  <w:style w:type="paragraph" w:styleId="Heading6">
    <w:name w:val="heading 6"/>
    <w:basedOn w:val="Normal"/>
    <w:next w:val="Normal"/>
    <w:link w:val="Heading6Char"/>
    <w:uiPriority w:val="9"/>
    <w:unhideWhenUsed/>
    <w:rsid w:val="00582EA0"/>
    <w:pPr>
      <w:keepNext/>
      <w:keepLines/>
      <w:numPr>
        <w:ilvl w:val="5"/>
        <w:numId w:val="14"/>
      </w:numPr>
      <w:spacing w:before="40" w:after="0"/>
      <w:outlineLvl w:val="5"/>
    </w:pPr>
    <w:rPr>
      <w:rFonts w:eastAsiaTheme="majorEastAsia" w:cstheme="majorBidi"/>
      <w:i/>
      <w:sz w:val="20"/>
    </w:rPr>
  </w:style>
  <w:style w:type="paragraph" w:styleId="Heading7">
    <w:name w:val="heading 7"/>
    <w:basedOn w:val="Normal"/>
    <w:next w:val="Normal"/>
    <w:link w:val="Heading7Char"/>
    <w:uiPriority w:val="9"/>
    <w:semiHidden/>
    <w:unhideWhenUsed/>
    <w:rsid w:val="00582EA0"/>
    <w:pPr>
      <w:keepNext/>
      <w:keepLines/>
      <w:spacing w:before="40" w:after="0"/>
      <w:outlineLvl w:val="6"/>
    </w:pPr>
    <w:rPr>
      <w:rFonts w:eastAsiaTheme="majorEastAsia" w:cstheme="majorBidi"/>
      <w:i/>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1BC9"/>
    <w:pPr>
      <w:spacing w:after="0"/>
      <w:jc w:val="right"/>
    </w:pPr>
    <w:rPr>
      <w:sz w:val="18"/>
    </w:rPr>
  </w:style>
  <w:style w:type="character" w:customStyle="1" w:styleId="HeaderChar">
    <w:name w:val="Header Char"/>
    <w:basedOn w:val="DefaultParagraphFont"/>
    <w:link w:val="Header"/>
    <w:uiPriority w:val="99"/>
    <w:rsid w:val="00C41BC9"/>
    <w:rPr>
      <w:color w:val="1F497D" w:themeColor="text2"/>
      <w:sz w:val="18"/>
    </w:rPr>
  </w:style>
  <w:style w:type="paragraph" w:styleId="Footer">
    <w:name w:val="footer"/>
    <w:basedOn w:val="Normal"/>
    <w:link w:val="FooterChar"/>
    <w:uiPriority w:val="99"/>
    <w:unhideWhenUsed/>
    <w:rsid w:val="00AD1E37"/>
    <w:pPr>
      <w:tabs>
        <w:tab w:val="right" w:pos="9900"/>
      </w:tabs>
      <w:spacing w:after="0"/>
      <w:jc w:val="left"/>
    </w:pPr>
    <w:rPr>
      <w:caps/>
      <w:noProof/>
      <w:color w:val="1A2845" w:themeColor="accent1"/>
      <w:spacing w:val="20"/>
      <w:sz w:val="16"/>
    </w:rPr>
  </w:style>
  <w:style w:type="character" w:customStyle="1" w:styleId="FooterChar">
    <w:name w:val="Footer Char"/>
    <w:basedOn w:val="DefaultParagraphFont"/>
    <w:link w:val="Footer"/>
    <w:uiPriority w:val="99"/>
    <w:rsid w:val="00AD1E37"/>
    <w:rPr>
      <w:caps/>
      <w:noProof/>
      <w:color w:val="1A2845" w:themeColor="accent1"/>
      <w:spacing w:val="20"/>
      <w:sz w:val="16"/>
      <w:szCs w:val="22"/>
      <w:lang w:val="en-US"/>
    </w:rPr>
  </w:style>
  <w:style w:type="paragraph" w:styleId="Title">
    <w:name w:val="Title"/>
    <w:basedOn w:val="Normal"/>
    <w:next w:val="Normal"/>
    <w:link w:val="TitleChar"/>
    <w:qFormat/>
    <w:rsid w:val="00AD1E37"/>
    <w:pPr>
      <w:spacing w:before="2640" w:after="600"/>
      <w:jc w:val="center"/>
    </w:pPr>
    <w:rPr>
      <w:rFonts w:asciiTheme="majorHAnsi" w:eastAsiaTheme="majorEastAsia" w:hAnsiTheme="majorHAnsi" w:cstheme="majorBidi"/>
      <w:caps/>
      <w:noProof/>
      <w:kern w:val="28"/>
      <w:sz w:val="38"/>
      <w:szCs w:val="50"/>
    </w:rPr>
  </w:style>
  <w:style w:type="character" w:customStyle="1" w:styleId="TitleChar">
    <w:name w:val="Title Char"/>
    <w:basedOn w:val="DefaultParagraphFont"/>
    <w:link w:val="Title"/>
    <w:rsid w:val="00AD1E37"/>
    <w:rPr>
      <w:rFonts w:asciiTheme="majorHAnsi" w:eastAsiaTheme="majorEastAsia" w:hAnsiTheme="majorHAnsi" w:cstheme="majorBidi"/>
      <w:caps/>
      <w:noProof/>
      <w:kern w:val="28"/>
      <w:sz w:val="38"/>
      <w:szCs w:val="50"/>
      <w:lang w:val="en-US"/>
    </w:rPr>
  </w:style>
  <w:style w:type="character" w:styleId="Hyperlink">
    <w:name w:val="Hyperlink"/>
    <w:basedOn w:val="DefaultParagraphFont"/>
    <w:uiPriority w:val="99"/>
    <w:unhideWhenUsed/>
    <w:rsid w:val="00B07746"/>
    <w:rPr>
      <w:i/>
      <w:color w:val="894E54" w:themeColor="hyperlink"/>
      <w:u w:val="dotted"/>
    </w:rPr>
  </w:style>
  <w:style w:type="table" w:styleId="TableGrid">
    <w:name w:val="Table Grid"/>
    <w:basedOn w:val="TableNormal"/>
    <w:uiPriority w:val="39"/>
    <w:rsid w:val="00360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3608FC"/>
    <w:rPr>
      <w:color w:val="605E5C"/>
      <w:shd w:val="clear" w:color="auto" w:fill="E1DFDD"/>
    </w:rPr>
  </w:style>
  <w:style w:type="character" w:styleId="PlaceholderText">
    <w:name w:val="Placeholder Text"/>
    <w:basedOn w:val="DefaultParagraphFont"/>
    <w:uiPriority w:val="99"/>
    <w:semiHidden/>
    <w:rsid w:val="006C7A0F"/>
    <w:rPr>
      <w:color w:val="808080"/>
    </w:rPr>
  </w:style>
  <w:style w:type="paragraph" w:styleId="Subtitle">
    <w:name w:val="Subtitle"/>
    <w:basedOn w:val="Normal"/>
    <w:next w:val="Normal"/>
    <w:link w:val="SubtitleChar"/>
    <w:uiPriority w:val="99"/>
    <w:qFormat/>
    <w:rsid w:val="003A1EE6"/>
    <w:pPr>
      <w:spacing w:before="120"/>
      <w:jc w:val="left"/>
    </w:pPr>
    <w:rPr>
      <w:sz w:val="32"/>
    </w:rPr>
  </w:style>
  <w:style w:type="character" w:customStyle="1" w:styleId="SubtitleChar">
    <w:name w:val="Subtitle Char"/>
    <w:basedOn w:val="DefaultParagraphFont"/>
    <w:link w:val="Subtitle"/>
    <w:uiPriority w:val="99"/>
    <w:rsid w:val="00D51811"/>
    <w:rPr>
      <w:sz w:val="32"/>
      <w:lang w:val="en-US"/>
    </w:rPr>
  </w:style>
  <w:style w:type="character" w:customStyle="1" w:styleId="Heading1Char">
    <w:name w:val="Heading 1 Char"/>
    <w:basedOn w:val="DefaultParagraphFont"/>
    <w:link w:val="Heading1"/>
    <w:uiPriority w:val="1"/>
    <w:rsid w:val="00E23C94"/>
    <w:rPr>
      <w:rFonts w:asciiTheme="majorHAnsi" w:hAnsiTheme="majorHAnsi" w:cstheme="majorHAnsi"/>
      <w:color w:val="1A2845" w:themeColor="accent1"/>
      <w:sz w:val="88"/>
      <w:szCs w:val="88"/>
      <w:lang w:val="en-US"/>
    </w:rPr>
  </w:style>
  <w:style w:type="character" w:customStyle="1" w:styleId="Heading2Char">
    <w:name w:val="Heading 2 Char"/>
    <w:basedOn w:val="DefaultParagraphFont"/>
    <w:link w:val="Heading2"/>
    <w:uiPriority w:val="1"/>
    <w:rsid w:val="000E052E"/>
    <w:rPr>
      <w:rFonts w:asciiTheme="majorHAnsi" w:hAnsiTheme="majorHAnsi" w:cstheme="majorHAnsi"/>
      <w:color w:val="FFFFFF" w:themeColor="background1"/>
      <w:sz w:val="30"/>
      <w:szCs w:val="30"/>
      <w:lang w:val="en-US"/>
    </w:rPr>
  </w:style>
  <w:style w:type="character" w:customStyle="1" w:styleId="Heading3Char">
    <w:name w:val="Heading 3 Char"/>
    <w:basedOn w:val="DefaultParagraphFont"/>
    <w:link w:val="Heading3"/>
    <w:uiPriority w:val="1"/>
    <w:rsid w:val="00ED4D9A"/>
    <w:rPr>
      <w:rFonts w:asciiTheme="majorHAnsi" w:hAnsiTheme="majorHAnsi" w:cs="Arial"/>
      <w:caps/>
      <w:sz w:val="22"/>
      <w:szCs w:val="21"/>
      <w:lang w:val="en-US"/>
    </w:rPr>
  </w:style>
  <w:style w:type="character" w:customStyle="1" w:styleId="Heading4Char">
    <w:name w:val="Heading 4 Char"/>
    <w:basedOn w:val="DefaultParagraphFont"/>
    <w:link w:val="Heading4"/>
    <w:uiPriority w:val="1"/>
    <w:rsid w:val="00582EA0"/>
    <w:rPr>
      <w:rFonts w:asciiTheme="majorHAnsi" w:hAnsiTheme="majorHAnsi"/>
      <w:sz w:val="20"/>
      <w:lang w:val="en-US"/>
    </w:rPr>
  </w:style>
  <w:style w:type="character" w:styleId="IntenseEmphasis">
    <w:name w:val="Intense Emphasis"/>
    <w:uiPriority w:val="21"/>
    <w:qFormat/>
    <w:rsid w:val="00EB27D3"/>
    <w:rPr>
      <w:rFonts w:asciiTheme="majorHAnsi" w:hAnsiTheme="majorHAnsi"/>
      <w:b w:val="0"/>
      <w:smallCaps/>
      <w:color w:val="5B6972" w:themeColor="accent2"/>
      <w:spacing w:val="20"/>
      <w:sz w:val="22"/>
    </w:rPr>
  </w:style>
  <w:style w:type="numbering" w:customStyle="1" w:styleId="Bullets">
    <w:name w:val="Bullets"/>
    <w:uiPriority w:val="99"/>
    <w:rsid w:val="006F5B37"/>
    <w:pPr>
      <w:numPr>
        <w:numId w:val="1"/>
      </w:numPr>
    </w:pPr>
  </w:style>
  <w:style w:type="paragraph" w:styleId="TOCHeading">
    <w:name w:val="TOC Heading"/>
    <w:basedOn w:val="TOAHeading"/>
    <w:next w:val="Normal"/>
    <w:uiPriority w:val="39"/>
    <w:unhideWhenUsed/>
    <w:rsid w:val="00B07746"/>
    <w:pPr>
      <w:keepLines/>
      <w:spacing w:before="0" w:after="240"/>
      <w:ind w:left="2160" w:right="1008"/>
      <w:jc w:val="left"/>
    </w:pPr>
    <w:rPr>
      <w:rFonts w:eastAsiaTheme="minorEastAsia" w:cstheme="minorBidi"/>
      <w:b w:val="0"/>
      <w:bCs w:val="0"/>
      <w:caps/>
      <w:color w:val="1A2845" w:themeColor="accent1"/>
      <w:sz w:val="44"/>
      <w:lang w:eastAsia="en-GB"/>
    </w:rPr>
  </w:style>
  <w:style w:type="paragraph" w:styleId="TOC1">
    <w:name w:val="toc 1"/>
    <w:basedOn w:val="Normal"/>
    <w:next w:val="Normal"/>
    <w:autoRedefine/>
    <w:uiPriority w:val="39"/>
    <w:unhideWhenUsed/>
    <w:rsid w:val="00BF18D7"/>
    <w:pPr>
      <w:keepLines/>
      <w:tabs>
        <w:tab w:val="right" w:leader="dot" w:pos="8550"/>
      </w:tabs>
      <w:spacing w:before="360" w:after="0"/>
      <w:ind w:left="2160" w:right="1008"/>
    </w:pPr>
    <w:rPr>
      <w:rFonts w:asciiTheme="majorHAnsi" w:eastAsiaTheme="minorEastAsia" w:hAnsiTheme="majorHAnsi"/>
      <w:caps/>
      <w:noProof/>
      <w:position w:val="-6"/>
      <w:sz w:val="28"/>
      <w:lang w:eastAsia="en-GB"/>
    </w:rPr>
  </w:style>
  <w:style w:type="paragraph" w:styleId="Caption">
    <w:name w:val="caption"/>
    <w:basedOn w:val="Normal"/>
    <w:next w:val="Normal"/>
    <w:uiPriority w:val="13"/>
    <w:qFormat/>
    <w:rsid w:val="00F875B6"/>
    <w:pPr>
      <w:keepLines/>
      <w:spacing w:before="60" w:after="240"/>
      <w:contextualSpacing/>
      <w:jc w:val="center"/>
    </w:pPr>
    <w:rPr>
      <w:rFonts w:eastAsiaTheme="minorEastAsia"/>
      <w:i/>
      <w:iCs/>
      <w:color w:val="1A2845" w:themeColor="accent1"/>
      <w:sz w:val="18"/>
      <w:szCs w:val="18"/>
      <w:lang w:eastAsia="en-GB"/>
    </w:rPr>
  </w:style>
  <w:style w:type="paragraph" w:styleId="ListNumber">
    <w:name w:val="List Number"/>
    <w:basedOn w:val="Normal"/>
    <w:next w:val="Normal"/>
    <w:uiPriority w:val="1"/>
    <w:qFormat/>
    <w:rsid w:val="006D036A"/>
    <w:pPr>
      <w:keepLines/>
      <w:numPr>
        <w:ilvl w:val="6"/>
        <w:numId w:val="14"/>
      </w:numPr>
      <w:contextualSpacing/>
    </w:pPr>
    <w:rPr>
      <w:rFonts w:eastAsiaTheme="minorEastAsia"/>
      <w:lang w:eastAsia="en-GB"/>
    </w:rPr>
  </w:style>
  <w:style w:type="paragraph" w:styleId="TOAHeading">
    <w:name w:val="toa heading"/>
    <w:basedOn w:val="Normal"/>
    <w:next w:val="Normal"/>
    <w:uiPriority w:val="99"/>
    <w:semiHidden/>
    <w:unhideWhenUsed/>
    <w:rsid w:val="006F5B37"/>
    <w:pPr>
      <w:spacing w:before="120"/>
    </w:pPr>
    <w:rPr>
      <w:rFonts w:asciiTheme="majorHAnsi" w:eastAsiaTheme="majorEastAsia" w:hAnsiTheme="majorHAnsi" w:cstheme="majorBidi"/>
      <w:b/>
      <w:bCs/>
      <w:sz w:val="24"/>
    </w:rPr>
  </w:style>
  <w:style w:type="character" w:customStyle="1" w:styleId="Heading5Char">
    <w:name w:val="Heading 5 Char"/>
    <w:basedOn w:val="DefaultParagraphFont"/>
    <w:link w:val="Heading5"/>
    <w:uiPriority w:val="9"/>
    <w:semiHidden/>
    <w:rsid w:val="00582EA0"/>
    <w:rPr>
      <w:rFonts w:asciiTheme="majorHAnsi" w:eastAsiaTheme="majorEastAsia" w:hAnsiTheme="majorHAnsi" w:cstheme="majorBidi"/>
      <w:i/>
      <w:sz w:val="20"/>
      <w:lang w:val="en-US"/>
    </w:rPr>
  </w:style>
  <w:style w:type="character" w:customStyle="1" w:styleId="Heading6Char">
    <w:name w:val="Heading 6 Char"/>
    <w:basedOn w:val="DefaultParagraphFont"/>
    <w:link w:val="Heading6"/>
    <w:uiPriority w:val="9"/>
    <w:rsid w:val="00582EA0"/>
    <w:rPr>
      <w:rFonts w:eastAsiaTheme="majorEastAsia" w:cstheme="majorBidi"/>
      <w:i/>
      <w:sz w:val="20"/>
      <w:lang w:val="en-US"/>
    </w:rPr>
  </w:style>
  <w:style w:type="table" w:customStyle="1" w:styleId="TemplateTable">
    <w:name w:val="Template Table"/>
    <w:basedOn w:val="TableNormal"/>
    <w:uiPriority w:val="99"/>
    <w:rsid w:val="00C80CAB"/>
    <w:pPr>
      <w:spacing w:after="0"/>
      <w:jc w:val="left"/>
    </w:pPr>
    <w:rPr>
      <w:sz w:val="20"/>
      <w:szCs w:val="22"/>
      <w:lang w:val="en-US"/>
    </w:rPr>
    <w:tblPr>
      <w:tblStyleRowBandSize w:val="1"/>
      <w:tblStyleColBandSize w:val="1"/>
      <w:jc w:val="center"/>
      <w:tblCellSpacing w:w="36" w:type="dxa"/>
      <w:tblCellMar>
        <w:top w:w="72" w:type="dxa"/>
        <w:bottom w:w="72" w:type="dxa"/>
      </w:tblCellMar>
    </w:tblPr>
    <w:trPr>
      <w:tblCellSpacing w:w="36" w:type="dxa"/>
      <w:jc w:val="center"/>
    </w:trPr>
    <w:tcPr>
      <w:shd w:val="clear" w:color="auto" w:fill="F2F2F2" w:themeFill="background1" w:themeFillShade="F2"/>
      <w:vAlign w:val="center"/>
    </w:tcPr>
    <w:tblStylePr w:type="firstRow">
      <w:pPr>
        <w:jc w:val="center"/>
      </w:pPr>
      <w:rPr>
        <w:rFonts w:asciiTheme="majorHAnsi" w:hAnsiTheme="majorHAnsi"/>
        <w:b w:val="0"/>
        <w:bCs/>
        <w:color w:val="FFFFFF" w:themeColor="background1"/>
        <w:sz w:val="20"/>
      </w:rPr>
      <w:tblPr/>
      <w:tcPr>
        <w:tcBorders>
          <w:top w:val="nil"/>
          <w:left w:val="nil"/>
          <w:bottom w:val="nil"/>
          <w:right w:val="nil"/>
          <w:insideH w:val="nil"/>
          <w:insideV w:val="nil"/>
          <w:tl2br w:val="nil"/>
          <w:tr2bl w:val="nil"/>
        </w:tcBorders>
        <w:shd w:val="clear" w:color="auto" w:fill="1A2845" w:themeFill="accent1"/>
      </w:tcPr>
    </w:tblStylePr>
    <w:tblStylePr w:type="lastRow">
      <w:rPr>
        <w:rFonts w:asciiTheme="majorHAnsi" w:hAnsiTheme="majorHAnsi"/>
        <w:b w:val="0"/>
        <w:bCs/>
      </w:rPr>
      <w:tblPr/>
      <w:tcPr>
        <w:shd w:val="clear" w:color="auto" w:fill="F2F2F2" w:themeFill="background1" w:themeFillShade="F2"/>
      </w:tcPr>
    </w:tblStylePr>
    <w:tblStylePr w:type="firstCol">
      <w:pPr>
        <w:jc w:val="center"/>
      </w:pPr>
      <w:rPr>
        <w:rFonts w:asciiTheme="majorHAnsi" w:hAnsiTheme="majorHAnsi"/>
        <w:b w:val="0"/>
        <w:bCs/>
        <w:color w:val="FFFFFF" w:themeColor="background1"/>
      </w:rPr>
      <w:tblPr/>
      <w:tcPr>
        <w:tcBorders>
          <w:top w:val="nil"/>
          <w:left w:val="nil"/>
          <w:bottom w:val="nil"/>
          <w:right w:val="nil"/>
          <w:insideH w:val="nil"/>
          <w:insideV w:val="nil"/>
          <w:tl2br w:val="nil"/>
          <w:tr2bl w:val="nil"/>
        </w:tcBorders>
        <w:shd w:val="clear" w:color="auto" w:fill="1A2845" w:themeFill="accent1"/>
      </w:tcPr>
    </w:tblStylePr>
    <w:tblStylePr w:type="lastCol">
      <w:rPr>
        <w:rFonts w:asciiTheme="majorHAnsi" w:hAnsiTheme="majorHAnsi"/>
        <w:b w:val="0"/>
        <w:bCs/>
      </w:rPr>
      <w:tblPr/>
      <w:tcPr>
        <w:shd w:val="clear" w:color="auto" w:fill="F2F2F2" w:themeFill="background1" w:themeFillShade="F2"/>
      </w:tcPr>
    </w:tblStylePr>
    <w:tblStylePr w:type="band1Vert">
      <w:tblPr/>
      <w:tcPr>
        <w:shd w:val="clear" w:color="auto" w:fill="C2CEE8" w:themeFill="accent1" w:themeFillTint="33"/>
      </w:tcPr>
    </w:tblStylePr>
    <w:tblStylePr w:type="band1Horz">
      <w:tblPr/>
      <w:tcPr>
        <w:shd w:val="clear" w:color="auto" w:fill="C2CEE8" w:themeFill="accent1" w:themeFillTint="33"/>
      </w:tcPr>
    </w:tblStylePr>
  </w:style>
  <w:style w:type="paragraph" w:styleId="NormalWeb">
    <w:name w:val="Normal (Web)"/>
    <w:basedOn w:val="Normal"/>
    <w:uiPriority w:val="99"/>
    <w:semiHidden/>
    <w:unhideWhenUsed/>
    <w:rsid w:val="00DA16AA"/>
    <w:pPr>
      <w:spacing w:before="100" w:beforeAutospacing="1" w:after="100" w:afterAutospacing="1"/>
      <w:jc w:val="left"/>
    </w:pPr>
    <w:rPr>
      <w:rFonts w:ascii="Times New Roman" w:eastAsiaTheme="minorEastAsia" w:hAnsi="Times New Roman" w:cs="Times New Roman"/>
      <w:sz w:val="24"/>
    </w:rPr>
  </w:style>
  <w:style w:type="paragraph" w:styleId="BalloonText">
    <w:name w:val="Balloon Text"/>
    <w:basedOn w:val="Normal"/>
    <w:link w:val="BalloonTextChar"/>
    <w:uiPriority w:val="99"/>
    <w:semiHidden/>
    <w:unhideWhenUsed/>
    <w:rsid w:val="00B63310"/>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63310"/>
    <w:rPr>
      <w:rFonts w:ascii="Segoe UI" w:hAnsi="Segoe UI" w:cs="Segoe UI"/>
      <w:sz w:val="18"/>
      <w:szCs w:val="18"/>
    </w:rPr>
  </w:style>
  <w:style w:type="paragraph" w:styleId="TOC2">
    <w:name w:val="toc 2"/>
    <w:basedOn w:val="Normal"/>
    <w:next w:val="Normal"/>
    <w:autoRedefine/>
    <w:uiPriority w:val="39"/>
    <w:unhideWhenUsed/>
    <w:rsid w:val="00BF18D7"/>
    <w:pPr>
      <w:tabs>
        <w:tab w:val="right" w:leader="hyphen" w:pos="8550"/>
      </w:tabs>
      <w:spacing w:after="0"/>
      <w:ind w:left="2160" w:right="1008"/>
    </w:pPr>
    <w:rPr>
      <w:noProof/>
    </w:rPr>
  </w:style>
  <w:style w:type="paragraph" w:customStyle="1" w:styleId="Note">
    <w:name w:val="Note"/>
    <w:basedOn w:val="ListParagraph"/>
    <w:next w:val="Normal"/>
    <w:uiPriority w:val="1"/>
    <w:qFormat/>
    <w:rsid w:val="00F443E7"/>
    <w:pPr>
      <w:numPr>
        <w:numId w:val="15"/>
      </w:numPr>
      <w:pBdr>
        <w:top w:val="single" w:sz="24" w:space="1" w:color="5B6972" w:themeColor="accent2"/>
        <w:left w:val="single" w:sz="24" w:space="4" w:color="5B6972" w:themeColor="accent2"/>
        <w:bottom w:val="single" w:sz="24" w:space="1" w:color="5B6972" w:themeColor="accent2"/>
        <w:right w:val="single" w:sz="24" w:space="4" w:color="5B6972" w:themeColor="accent2"/>
      </w:pBdr>
      <w:shd w:val="clear" w:color="auto" w:fill="5B6972" w:themeFill="accent2"/>
      <w:spacing w:after="160"/>
      <w:ind w:left="540" w:right="187"/>
      <w:jc w:val="left"/>
    </w:pPr>
    <w:rPr>
      <w:color w:val="FFFFFF" w:themeColor="background1"/>
    </w:rPr>
  </w:style>
  <w:style w:type="paragraph" w:styleId="ListParagraph">
    <w:name w:val="List Paragraph"/>
    <w:basedOn w:val="Normal"/>
    <w:uiPriority w:val="34"/>
    <w:qFormat/>
    <w:rsid w:val="00CA0BEB"/>
    <w:pPr>
      <w:keepLines/>
      <w:numPr>
        <w:numId w:val="4"/>
      </w:numPr>
      <w:contextualSpacing/>
    </w:pPr>
    <w:rPr>
      <w:rFonts w:eastAsiaTheme="minorEastAsia"/>
      <w:lang w:eastAsia="en-GB"/>
    </w:rPr>
  </w:style>
  <w:style w:type="character" w:styleId="Strong">
    <w:name w:val="Strong"/>
    <w:basedOn w:val="DefaultParagraphFont"/>
    <w:uiPriority w:val="14"/>
    <w:qFormat/>
    <w:rsid w:val="00D51811"/>
    <w:rPr>
      <w:rFonts w:asciiTheme="majorHAnsi" w:hAnsiTheme="majorHAnsi"/>
      <w:b w:val="0"/>
      <w:bCs/>
    </w:rPr>
  </w:style>
  <w:style w:type="table" w:customStyle="1" w:styleId="TemplateTable2">
    <w:name w:val="Template Table 2"/>
    <w:basedOn w:val="TableNormal"/>
    <w:uiPriority w:val="99"/>
    <w:rsid w:val="00543CE3"/>
    <w:pPr>
      <w:spacing w:after="0"/>
      <w:jc w:val="left"/>
    </w:pPr>
    <w:rPr>
      <w:sz w:val="20"/>
      <w:szCs w:val="20"/>
      <w:lang w:val="en-US"/>
    </w:rPr>
    <w:tblPr>
      <w:tblStyleRowBandSize w:val="1"/>
      <w:tblStyleColBandSize w:val="1"/>
      <w:tblBorders>
        <w:top w:val="dotted" w:sz="8" w:space="0" w:color="1A2845" w:themeColor="accent1"/>
        <w:left w:val="dotted" w:sz="8" w:space="0" w:color="1A2845" w:themeColor="accent1"/>
        <w:bottom w:val="dotted" w:sz="8" w:space="0" w:color="1A2845" w:themeColor="accent1"/>
        <w:right w:val="dotted" w:sz="8" w:space="0" w:color="1A2845" w:themeColor="accent1"/>
        <w:insideH w:val="dotted" w:sz="8" w:space="0" w:color="1A2845" w:themeColor="accent1"/>
        <w:insideV w:val="dotted" w:sz="8" w:space="0" w:color="1A2845" w:themeColor="accent1"/>
      </w:tblBorders>
    </w:tblPr>
    <w:tcPr>
      <w:vAlign w:val="center"/>
    </w:tcPr>
    <w:tblStylePr w:type="firstRow">
      <w:rPr>
        <w:rFonts w:asciiTheme="majorHAnsi" w:hAnsiTheme="majorHAnsi"/>
        <w:b w:val="0"/>
        <w:bCs/>
        <w:color w:val="FFFFFF" w:themeColor="background1"/>
        <w:sz w:val="22"/>
      </w:rPr>
      <w:tblPr/>
      <w:tcPr>
        <w:tcBorders>
          <w:top w:val="dotted" w:sz="4" w:space="0" w:color="1A2845" w:themeColor="accent1"/>
          <w:left w:val="dotted" w:sz="4" w:space="0" w:color="1A2845" w:themeColor="accent1"/>
          <w:bottom w:val="dotted" w:sz="4" w:space="0" w:color="1A2845" w:themeColor="accent1"/>
          <w:right w:val="dotted" w:sz="4" w:space="0" w:color="1A2845" w:themeColor="accent1"/>
          <w:insideH w:val="dotted" w:sz="4" w:space="0" w:color="1A2845" w:themeColor="accent1"/>
          <w:insideV w:val="dotted" w:sz="4" w:space="0" w:color="1A2845" w:themeColor="accent1"/>
        </w:tcBorders>
        <w:shd w:val="clear" w:color="auto" w:fill="000000" w:themeFill="text1"/>
      </w:tcPr>
    </w:tblStylePr>
    <w:tblStylePr w:type="lastRow">
      <w:rPr>
        <w:rFonts w:asciiTheme="minorHAnsi" w:hAnsiTheme="minorHAnsi"/>
        <w:b/>
        <w:bCs/>
      </w:rPr>
      <w:tblPr/>
      <w:tcPr>
        <w:tcBorders>
          <w:top w:val="double" w:sz="4" w:space="0" w:color="4A6EBA" w:themeColor="accent1" w:themeTint="99"/>
        </w:tcBorders>
      </w:tcPr>
    </w:tblStylePr>
    <w:tblStylePr w:type="firstCol">
      <w:rPr>
        <w:rFonts w:asciiTheme="minorHAnsi" w:hAnsiTheme="minorHAnsi"/>
        <w:b/>
        <w:bCs/>
      </w:rPr>
      <w:tblPr/>
      <w:tcPr>
        <w:shd w:val="clear" w:color="auto" w:fill="FFFFFF" w:themeFill="background1"/>
      </w:tcPr>
    </w:tblStylePr>
    <w:tblStylePr w:type="lastCol">
      <w:rPr>
        <w:rFonts w:asciiTheme="minorHAnsi" w:hAnsiTheme="minorHAnsi"/>
        <w:b/>
        <w:bCs/>
      </w:rPr>
      <w:tblPr/>
      <w:tcPr>
        <w:tcBorders>
          <w:top w:val="dotted" w:sz="4" w:space="0" w:color="1A2845" w:themeColor="accent1"/>
          <w:left w:val="dotted" w:sz="4" w:space="0" w:color="1A2845" w:themeColor="accent1"/>
          <w:bottom w:val="dotted" w:sz="4" w:space="0" w:color="1A2845" w:themeColor="accent1"/>
          <w:right w:val="dotted" w:sz="4" w:space="0" w:color="1A2845" w:themeColor="accent1"/>
          <w:insideH w:val="dotted" w:sz="4" w:space="0" w:color="1A2845" w:themeColor="accent1"/>
          <w:insideV w:val="dotted" w:sz="4" w:space="0" w:color="1A2845" w:themeColor="accent1"/>
          <w:tl2br w:val="nil"/>
          <w:tr2bl w:val="nil"/>
        </w:tcBorders>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customStyle="1" w:styleId="TemplateTable3">
    <w:name w:val="Template Table 3"/>
    <w:basedOn w:val="TableNormal"/>
    <w:uiPriority w:val="99"/>
    <w:rsid w:val="00DF0101"/>
    <w:pPr>
      <w:spacing w:after="0"/>
      <w:jc w:val="left"/>
    </w:pPr>
    <w:rPr>
      <w:sz w:val="20"/>
      <w:szCs w:val="20"/>
      <w:lang w:val="en-US"/>
    </w:rPr>
    <w:tblPr>
      <w:tblStyleRowBandSize w:val="1"/>
      <w:tblStyleColBandSize w:val="1"/>
      <w:tblBorders>
        <w:top w:val="single" w:sz="4" w:space="0" w:color="5B6972" w:themeColor="accent2"/>
        <w:left w:val="single" w:sz="4" w:space="0" w:color="5B6972" w:themeColor="accent2"/>
        <w:bottom w:val="single" w:sz="4" w:space="0" w:color="5B6972" w:themeColor="accent2"/>
        <w:right w:val="single" w:sz="4" w:space="0" w:color="5B6972" w:themeColor="accent2"/>
        <w:insideH w:val="single" w:sz="4" w:space="0" w:color="5B6972" w:themeColor="accent2"/>
        <w:insideV w:val="single" w:sz="4" w:space="0" w:color="5B6972" w:themeColor="accent2"/>
      </w:tblBorders>
      <w:tblCellMar>
        <w:top w:w="29" w:type="dxa"/>
        <w:left w:w="115" w:type="dxa"/>
        <w:bottom w:w="29" w:type="dxa"/>
        <w:right w:w="115" w:type="dxa"/>
      </w:tblCellMar>
    </w:tblPr>
    <w:tcPr>
      <w:shd w:val="clear" w:color="auto" w:fill="FFFFFF" w:themeFill="background1"/>
      <w:vAlign w:val="center"/>
    </w:tcPr>
    <w:tblStylePr w:type="firstRow">
      <w:rPr>
        <w:rFonts w:asciiTheme="majorHAnsi" w:hAnsiTheme="majorHAnsi"/>
        <w:b w:val="0"/>
        <w:bCs/>
        <w:color w:val="FFFFFF" w:themeColor="background1"/>
        <w:sz w:val="22"/>
      </w:rPr>
      <w:tblPr/>
      <w:tcPr>
        <w:tcBorders>
          <w:top w:val="single" w:sz="4" w:space="0" w:color="5B6972" w:themeColor="accent2"/>
          <w:left w:val="single" w:sz="4" w:space="0" w:color="5B6972" w:themeColor="accent2"/>
          <w:bottom w:val="single" w:sz="4" w:space="0" w:color="5B6972" w:themeColor="accent2"/>
          <w:right w:val="single" w:sz="4" w:space="0" w:color="5B6972" w:themeColor="accent2"/>
          <w:insideH w:val="single" w:sz="4" w:space="0" w:color="5B6972" w:themeColor="accent2"/>
          <w:insideV w:val="single" w:sz="4" w:space="0" w:color="5B6972" w:themeColor="accent2"/>
        </w:tcBorders>
        <w:shd w:val="clear" w:color="auto" w:fill="5B6972" w:themeFill="accent2"/>
      </w:tcPr>
    </w:tblStylePr>
    <w:tblStylePr w:type="lastRow">
      <w:rPr>
        <w:b/>
        <w:bCs/>
      </w:rPr>
      <w:tblPr/>
      <w:tcPr>
        <w:tcBorders>
          <w:top w:val="double" w:sz="4" w:space="0" w:color="894E54" w:themeColor="accent4"/>
        </w:tcBorders>
      </w:tcPr>
    </w:tblStylePr>
    <w:tblStylePr w:type="firstCol">
      <w:rPr>
        <w:b/>
        <w:bCs/>
      </w:rPr>
    </w:tblStylePr>
    <w:tblStylePr w:type="lastCol">
      <w:rPr>
        <w:b/>
        <w:bCs/>
      </w:rPr>
    </w:tblStylePr>
    <w:tblStylePr w:type="band1Vert">
      <w:tblPr/>
      <w:tcPr>
        <w:shd w:val="clear" w:color="auto" w:fill="E6EAEA" w:themeFill="accent6" w:themeFillTint="33"/>
      </w:tcPr>
    </w:tblStylePr>
    <w:tblStylePr w:type="band1Horz">
      <w:tblPr/>
      <w:tcPr>
        <w:shd w:val="clear" w:color="auto" w:fill="E6EAEA" w:themeFill="accent6" w:themeFillTint="33"/>
      </w:tcPr>
    </w:tblStylePr>
  </w:style>
  <w:style w:type="table" w:customStyle="1" w:styleId="TemplateTable4">
    <w:name w:val="Template Table 4"/>
    <w:basedOn w:val="TableNormal"/>
    <w:uiPriority w:val="99"/>
    <w:rsid w:val="00FA114B"/>
    <w:pPr>
      <w:spacing w:after="0"/>
      <w:jc w:val="left"/>
    </w:pPr>
    <w:rPr>
      <w:rFonts w:eastAsiaTheme="minorEastAsia"/>
      <w:sz w:val="20"/>
      <w:szCs w:val="28"/>
      <w:lang w:val="en-US"/>
    </w:rPr>
    <w:tblPr>
      <w:tblBorders>
        <w:insideV w:val="single" w:sz="12" w:space="0" w:color="849A98" w:themeColor="accent5"/>
      </w:tblBorders>
    </w:tblPr>
    <w:tcPr>
      <w:shd w:val="clear" w:color="auto" w:fill="FFFFFF" w:themeFill="background1"/>
      <w:vAlign w:val="center"/>
    </w:tcPr>
    <w:tblStylePr w:type="firstRow">
      <w:rPr>
        <w:rFonts w:asciiTheme="minorHAnsi" w:hAnsiTheme="minorHAnsi"/>
        <w:b/>
        <w:i w:val="0"/>
        <w:caps/>
        <w:smallCaps w:val="0"/>
        <w:color w:val="5B6972" w:themeColor="accent2"/>
        <w:spacing w:val="20"/>
        <w:sz w:val="22"/>
      </w:rPr>
      <w:tblPr/>
      <w:tcPr>
        <w:tcBorders>
          <w:top w:val="nil"/>
          <w:left w:val="nil"/>
          <w:bottom w:val="nil"/>
          <w:right w:val="nil"/>
          <w:insideH w:val="nil"/>
          <w:insideV w:val="nil"/>
          <w:tl2br w:val="nil"/>
          <w:tr2bl w:val="nil"/>
        </w:tcBorders>
        <w:shd w:val="clear" w:color="auto" w:fill="FFFFFF" w:themeFill="background1"/>
      </w:tcPr>
    </w:tblStylePr>
  </w:style>
  <w:style w:type="paragraph" w:styleId="NoSpacing">
    <w:name w:val="No Spacing"/>
    <w:uiPriority w:val="13"/>
    <w:qFormat/>
    <w:rsid w:val="00366415"/>
    <w:pPr>
      <w:spacing w:after="0"/>
    </w:pPr>
  </w:style>
  <w:style w:type="character" w:customStyle="1" w:styleId="Heading7Char">
    <w:name w:val="Heading 7 Char"/>
    <w:basedOn w:val="DefaultParagraphFont"/>
    <w:link w:val="Heading7"/>
    <w:uiPriority w:val="9"/>
    <w:semiHidden/>
    <w:rsid w:val="00582EA0"/>
    <w:rPr>
      <w:rFonts w:eastAsiaTheme="majorEastAsia" w:cstheme="majorBidi"/>
      <w:i/>
      <w:iCs/>
      <w:sz w:val="20"/>
      <w:lang w:val="en-US"/>
    </w:rPr>
  </w:style>
  <w:style w:type="character" w:customStyle="1" w:styleId="fontstyle01">
    <w:name w:val="fontstyle01"/>
    <w:basedOn w:val="DefaultParagraphFont"/>
    <w:rsid w:val="00CC6F41"/>
    <w:rPr>
      <w:rFonts w:ascii="Gill Sans MT" w:hAnsi="Gill Sans MT" w:hint="default"/>
      <w:b w:val="0"/>
      <w:bCs w:val="0"/>
      <w:i w:val="0"/>
      <w:iCs w:val="0"/>
      <w:color w:val="878D92"/>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5667">
      <w:bodyDiv w:val="1"/>
      <w:marLeft w:val="0"/>
      <w:marRight w:val="0"/>
      <w:marTop w:val="0"/>
      <w:marBottom w:val="0"/>
      <w:divBdr>
        <w:top w:val="none" w:sz="0" w:space="0" w:color="auto"/>
        <w:left w:val="none" w:sz="0" w:space="0" w:color="auto"/>
        <w:bottom w:val="none" w:sz="0" w:space="0" w:color="auto"/>
        <w:right w:val="none" w:sz="0" w:space="0" w:color="auto"/>
      </w:divBdr>
    </w:div>
    <w:div w:id="117533406">
      <w:bodyDiv w:val="1"/>
      <w:marLeft w:val="0"/>
      <w:marRight w:val="0"/>
      <w:marTop w:val="0"/>
      <w:marBottom w:val="0"/>
      <w:divBdr>
        <w:top w:val="none" w:sz="0" w:space="0" w:color="auto"/>
        <w:left w:val="none" w:sz="0" w:space="0" w:color="auto"/>
        <w:bottom w:val="none" w:sz="0" w:space="0" w:color="auto"/>
        <w:right w:val="none" w:sz="0" w:space="0" w:color="auto"/>
      </w:divBdr>
    </w:div>
    <w:div w:id="166556812">
      <w:bodyDiv w:val="1"/>
      <w:marLeft w:val="0"/>
      <w:marRight w:val="0"/>
      <w:marTop w:val="0"/>
      <w:marBottom w:val="0"/>
      <w:divBdr>
        <w:top w:val="none" w:sz="0" w:space="0" w:color="auto"/>
        <w:left w:val="none" w:sz="0" w:space="0" w:color="auto"/>
        <w:bottom w:val="none" w:sz="0" w:space="0" w:color="auto"/>
        <w:right w:val="none" w:sz="0" w:space="0" w:color="auto"/>
      </w:divBdr>
      <w:divsChild>
        <w:div w:id="1369258594">
          <w:marLeft w:val="0"/>
          <w:marRight w:val="0"/>
          <w:marTop w:val="240"/>
          <w:marBottom w:val="240"/>
          <w:divBdr>
            <w:top w:val="none" w:sz="0" w:space="0" w:color="auto"/>
            <w:left w:val="none" w:sz="0" w:space="0" w:color="auto"/>
            <w:bottom w:val="none" w:sz="0" w:space="0" w:color="auto"/>
            <w:right w:val="none" w:sz="0" w:space="0" w:color="auto"/>
          </w:divBdr>
        </w:div>
        <w:div w:id="1724017295">
          <w:marLeft w:val="0"/>
          <w:marRight w:val="0"/>
          <w:marTop w:val="240"/>
          <w:marBottom w:val="240"/>
          <w:divBdr>
            <w:top w:val="none" w:sz="0" w:space="0" w:color="auto"/>
            <w:left w:val="none" w:sz="0" w:space="0" w:color="auto"/>
            <w:bottom w:val="none" w:sz="0" w:space="0" w:color="auto"/>
            <w:right w:val="none" w:sz="0" w:space="0" w:color="auto"/>
          </w:divBdr>
        </w:div>
      </w:divsChild>
    </w:div>
    <w:div w:id="185027012">
      <w:bodyDiv w:val="1"/>
      <w:marLeft w:val="0"/>
      <w:marRight w:val="0"/>
      <w:marTop w:val="0"/>
      <w:marBottom w:val="0"/>
      <w:divBdr>
        <w:top w:val="none" w:sz="0" w:space="0" w:color="auto"/>
        <w:left w:val="none" w:sz="0" w:space="0" w:color="auto"/>
        <w:bottom w:val="none" w:sz="0" w:space="0" w:color="auto"/>
        <w:right w:val="none" w:sz="0" w:space="0" w:color="auto"/>
      </w:divBdr>
    </w:div>
    <w:div w:id="351801392">
      <w:bodyDiv w:val="1"/>
      <w:marLeft w:val="0"/>
      <w:marRight w:val="0"/>
      <w:marTop w:val="0"/>
      <w:marBottom w:val="0"/>
      <w:divBdr>
        <w:top w:val="none" w:sz="0" w:space="0" w:color="auto"/>
        <w:left w:val="none" w:sz="0" w:space="0" w:color="auto"/>
        <w:bottom w:val="none" w:sz="0" w:space="0" w:color="auto"/>
        <w:right w:val="none" w:sz="0" w:space="0" w:color="auto"/>
      </w:divBdr>
    </w:div>
    <w:div w:id="891231539">
      <w:bodyDiv w:val="1"/>
      <w:marLeft w:val="0"/>
      <w:marRight w:val="0"/>
      <w:marTop w:val="0"/>
      <w:marBottom w:val="0"/>
      <w:divBdr>
        <w:top w:val="none" w:sz="0" w:space="0" w:color="auto"/>
        <w:left w:val="none" w:sz="0" w:space="0" w:color="auto"/>
        <w:bottom w:val="none" w:sz="0" w:space="0" w:color="auto"/>
        <w:right w:val="none" w:sz="0" w:space="0" w:color="auto"/>
      </w:divBdr>
      <w:divsChild>
        <w:div w:id="1105541029">
          <w:marLeft w:val="0"/>
          <w:marRight w:val="0"/>
          <w:marTop w:val="0"/>
          <w:marBottom w:val="0"/>
          <w:divBdr>
            <w:top w:val="none" w:sz="0" w:space="0" w:color="auto"/>
            <w:left w:val="none" w:sz="0" w:space="0" w:color="auto"/>
            <w:bottom w:val="none" w:sz="0" w:space="0" w:color="auto"/>
            <w:right w:val="none" w:sz="0" w:space="0" w:color="auto"/>
          </w:divBdr>
        </w:div>
        <w:div w:id="1508596847">
          <w:marLeft w:val="0"/>
          <w:marRight w:val="0"/>
          <w:marTop w:val="0"/>
          <w:marBottom w:val="0"/>
          <w:divBdr>
            <w:top w:val="none" w:sz="0" w:space="0" w:color="auto"/>
            <w:left w:val="none" w:sz="0" w:space="0" w:color="auto"/>
            <w:bottom w:val="single" w:sz="6" w:space="0" w:color="CECECE"/>
            <w:right w:val="none" w:sz="0" w:space="0" w:color="auto"/>
          </w:divBdr>
          <w:divsChild>
            <w:div w:id="2115125698">
              <w:marLeft w:val="0"/>
              <w:marRight w:val="0"/>
              <w:marTop w:val="0"/>
              <w:marBottom w:val="0"/>
              <w:divBdr>
                <w:top w:val="none" w:sz="0" w:space="0" w:color="auto"/>
                <w:left w:val="none" w:sz="0" w:space="0" w:color="auto"/>
                <w:bottom w:val="none" w:sz="0" w:space="0" w:color="auto"/>
                <w:right w:val="none" w:sz="0" w:space="0" w:color="auto"/>
              </w:divBdr>
              <w:divsChild>
                <w:div w:id="1458990610">
                  <w:marLeft w:val="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121993910">
      <w:bodyDiv w:val="1"/>
      <w:marLeft w:val="0"/>
      <w:marRight w:val="0"/>
      <w:marTop w:val="0"/>
      <w:marBottom w:val="0"/>
      <w:divBdr>
        <w:top w:val="none" w:sz="0" w:space="0" w:color="auto"/>
        <w:left w:val="none" w:sz="0" w:space="0" w:color="auto"/>
        <w:bottom w:val="none" w:sz="0" w:space="0" w:color="auto"/>
        <w:right w:val="none" w:sz="0" w:space="0" w:color="auto"/>
      </w:divBdr>
    </w:div>
    <w:div w:id="1204488017">
      <w:bodyDiv w:val="1"/>
      <w:marLeft w:val="0"/>
      <w:marRight w:val="0"/>
      <w:marTop w:val="0"/>
      <w:marBottom w:val="0"/>
      <w:divBdr>
        <w:top w:val="none" w:sz="0" w:space="0" w:color="auto"/>
        <w:left w:val="none" w:sz="0" w:space="0" w:color="auto"/>
        <w:bottom w:val="none" w:sz="0" w:space="0" w:color="auto"/>
        <w:right w:val="none" w:sz="0" w:space="0" w:color="auto"/>
      </w:divBdr>
    </w:div>
    <w:div w:id="1375543459">
      <w:bodyDiv w:val="1"/>
      <w:marLeft w:val="0"/>
      <w:marRight w:val="0"/>
      <w:marTop w:val="0"/>
      <w:marBottom w:val="0"/>
      <w:divBdr>
        <w:top w:val="none" w:sz="0" w:space="0" w:color="auto"/>
        <w:left w:val="none" w:sz="0" w:space="0" w:color="auto"/>
        <w:bottom w:val="none" w:sz="0" w:space="0" w:color="auto"/>
        <w:right w:val="none" w:sz="0" w:space="0" w:color="auto"/>
      </w:divBdr>
    </w:div>
    <w:div w:id="1404258097">
      <w:bodyDiv w:val="1"/>
      <w:marLeft w:val="0"/>
      <w:marRight w:val="0"/>
      <w:marTop w:val="0"/>
      <w:marBottom w:val="0"/>
      <w:divBdr>
        <w:top w:val="none" w:sz="0" w:space="0" w:color="auto"/>
        <w:left w:val="none" w:sz="0" w:space="0" w:color="auto"/>
        <w:bottom w:val="none" w:sz="0" w:space="0" w:color="auto"/>
        <w:right w:val="none" w:sz="0" w:space="0" w:color="auto"/>
      </w:divBdr>
      <w:divsChild>
        <w:div w:id="1097284691">
          <w:marLeft w:val="0"/>
          <w:marRight w:val="0"/>
          <w:marTop w:val="0"/>
          <w:marBottom w:val="0"/>
          <w:divBdr>
            <w:top w:val="none" w:sz="0" w:space="0" w:color="auto"/>
            <w:left w:val="none" w:sz="0" w:space="0" w:color="auto"/>
            <w:bottom w:val="none" w:sz="0" w:space="0" w:color="auto"/>
            <w:right w:val="none" w:sz="0" w:space="0" w:color="auto"/>
          </w:divBdr>
          <w:divsChild>
            <w:div w:id="612592279">
              <w:marLeft w:val="0"/>
              <w:marRight w:val="0"/>
              <w:marTop w:val="0"/>
              <w:marBottom w:val="0"/>
              <w:divBdr>
                <w:top w:val="none" w:sz="0" w:space="0" w:color="auto"/>
                <w:left w:val="none" w:sz="0" w:space="0" w:color="auto"/>
                <w:bottom w:val="none" w:sz="0" w:space="0" w:color="auto"/>
                <w:right w:val="none" w:sz="0" w:space="0" w:color="auto"/>
              </w:divBdr>
              <w:divsChild>
                <w:div w:id="605424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4883980">
      <w:bodyDiv w:val="1"/>
      <w:marLeft w:val="0"/>
      <w:marRight w:val="0"/>
      <w:marTop w:val="0"/>
      <w:marBottom w:val="0"/>
      <w:divBdr>
        <w:top w:val="none" w:sz="0" w:space="0" w:color="auto"/>
        <w:left w:val="none" w:sz="0" w:space="0" w:color="auto"/>
        <w:bottom w:val="none" w:sz="0" w:space="0" w:color="auto"/>
        <w:right w:val="none" w:sz="0" w:space="0" w:color="auto"/>
      </w:divBdr>
    </w:div>
    <w:div w:id="1533880797">
      <w:bodyDiv w:val="1"/>
      <w:marLeft w:val="0"/>
      <w:marRight w:val="0"/>
      <w:marTop w:val="0"/>
      <w:marBottom w:val="0"/>
      <w:divBdr>
        <w:top w:val="none" w:sz="0" w:space="0" w:color="auto"/>
        <w:left w:val="none" w:sz="0" w:space="0" w:color="auto"/>
        <w:bottom w:val="none" w:sz="0" w:space="0" w:color="auto"/>
        <w:right w:val="none" w:sz="0" w:space="0" w:color="auto"/>
      </w:divBdr>
    </w:div>
    <w:div w:id="1970280201">
      <w:bodyDiv w:val="1"/>
      <w:marLeft w:val="0"/>
      <w:marRight w:val="0"/>
      <w:marTop w:val="0"/>
      <w:marBottom w:val="0"/>
      <w:divBdr>
        <w:top w:val="none" w:sz="0" w:space="0" w:color="auto"/>
        <w:left w:val="none" w:sz="0" w:space="0" w:color="auto"/>
        <w:bottom w:val="none" w:sz="0" w:space="0" w:color="auto"/>
        <w:right w:val="none" w:sz="0" w:space="0" w:color="auto"/>
      </w:divBdr>
    </w:div>
    <w:div w:id="1991640426">
      <w:bodyDiv w:val="1"/>
      <w:marLeft w:val="0"/>
      <w:marRight w:val="0"/>
      <w:marTop w:val="0"/>
      <w:marBottom w:val="0"/>
      <w:divBdr>
        <w:top w:val="none" w:sz="0" w:space="0" w:color="auto"/>
        <w:left w:val="none" w:sz="0" w:space="0" w:color="auto"/>
        <w:bottom w:val="none" w:sz="0" w:space="0" w:color="auto"/>
        <w:right w:val="none" w:sz="0" w:space="0" w:color="auto"/>
      </w:divBdr>
    </w:div>
    <w:div w:id="20914651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Documents\SecretaryZone\fiverr\1Resources\Templates\SecretaryZone%20One-page%20Template.dotx" TargetMode="External"/></Relationships>
</file>

<file path=word/theme/theme1.xml><?xml version="1.0" encoding="utf-8"?>
<a:theme xmlns:a="http://schemas.openxmlformats.org/drawingml/2006/main" name="Bairds Malt">
  <a:themeElements>
    <a:clrScheme name="Custom 71">
      <a:dk1>
        <a:sysClr val="windowText" lastClr="000000"/>
      </a:dk1>
      <a:lt1>
        <a:sysClr val="window" lastClr="FFFFFF"/>
      </a:lt1>
      <a:dk2>
        <a:srgbClr val="1F497D"/>
      </a:dk2>
      <a:lt2>
        <a:srgbClr val="EEECE1"/>
      </a:lt2>
      <a:accent1>
        <a:srgbClr val="1A2845"/>
      </a:accent1>
      <a:accent2>
        <a:srgbClr val="5B6972"/>
      </a:accent2>
      <a:accent3>
        <a:srgbClr val="894E54"/>
      </a:accent3>
      <a:accent4>
        <a:srgbClr val="894E54"/>
      </a:accent4>
      <a:accent5>
        <a:srgbClr val="849A98"/>
      </a:accent5>
      <a:accent6>
        <a:srgbClr val="849A98"/>
      </a:accent6>
      <a:hlink>
        <a:srgbClr val="894E54"/>
      </a:hlink>
      <a:folHlink>
        <a:srgbClr val="894E54"/>
      </a:folHlink>
    </a:clrScheme>
    <a:fontScheme name="Custom 2">
      <a:majorFont>
        <a:latin typeface="segoe ui semibold"/>
        <a:ea typeface=""/>
        <a:cs typeface=""/>
      </a:majorFont>
      <a:minorFont>
        <a:latin typeface="segoe ui"/>
        <a:ea typeface=""/>
        <a:cs typeface=""/>
      </a:minorFont>
    </a:fontScheme>
    <a:fmtScheme name="Subtle Solids">
      <a:fillStyleLst>
        <a:solidFill>
          <a:schemeClr val="phClr"/>
        </a:solidFill>
        <a:solidFill>
          <a:schemeClr val="phClr">
            <a:tint val="65000"/>
          </a:schemeClr>
        </a:solidFill>
        <a:solidFill>
          <a:schemeClr val="phClr">
            <a:shade val="80000"/>
            <a:satMod val="150000"/>
          </a:schemeClr>
        </a:solidFill>
      </a:fillStyleLst>
      <a:lnStyleLst>
        <a:ln w="9525" cap="flat" cmpd="sng" algn="ctr">
          <a:solidFill>
            <a:schemeClr val="phClr"/>
          </a:solidFill>
          <a:prstDash val="solid"/>
        </a:ln>
        <a:ln w="10795" cap="flat" cmpd="sng" algn="ctr">
          <a:solidFill>
            <a:schemeClr val="phClr"/>
          </a:solidFill>
          <a:prstDash val="solid"/>
        </a:ln>
        <a:ln w="17145" cap="flat" cmpd="sng" algn="ctr">
          <a:solidFill>
            <a:schemeClr val="phClr">
              <a:shade val="95000"/>
              <a:alpha val="50000"/>
              <a:satMod val="150000"/>
            </a:schemeClr>
          </a:solidFill>
          <a:prstDash val="solid"/>
        </a:ln>
      </a:lnStyleLst>
      <a:effectStyleLst>
        <a:effectStyle>
          <a:effectLst/>
        </a:effectStyle>
        <a:effectStyle>
          <a:effectLst/>
        </a:effectStyle>
        <a:effectStyle>
          <a:effectLst>
            <a:outerShdw blurRad="44450" dist="13970" dir="5400000" algn="ctr" rotWithShape="0">
              <a:srgbClr val="000000">
                <a:alpha val="45000"/>
              </a:srgbClr>
            </a:outerShdw>
          </a:effectLst>
          <a:scene3d>
            <a:camera prst="orthographicFront">
              <a:rot lat="0" lon="0" rev="0"/>
            </a:camera>
            <a:lightRig rig="twoPt" dir="tl"/>
          </a:scene3d>
          <a:sp3d prstMaterial="flat">
            <a:bevelT w="12700" h="25400" prst="coolSlant"/>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Bairds Malt" id="{EF2D220E-D9E9-AD43-8B92-AA496FD323FE}" vid="{C00C6625-089E-2747-998D-CC288BAC458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D03407DF-C883-4D62-849F-A33733A03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SecretaryZone One-page Template.dotx</Template>
  <TotalTime>0</TotalTime>
  <Pages>5</Pages>
  <Words>508</Words>
  <Characters>2899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2021-10-15T01:15:00Z</dcterms:created>
  <dcterms:modified xsi:type="dcterms:W3CDTF">2022-01-27T18:37:00Z</dcterms:modified>
</cp:coreProperties>
</file>